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E1CD" w14:textId="4D356181" w:rsidR="00407F67" w:rsidRDefault="005C25EF" w:rsidP="00426C4D">
      <w:pPr>
        <w:pStyle w:val="Title"/>
        <w:jc w:val="left"/>
        <w:rPr>
          <w:rFonts w:asciiTheme="minorHAnsi" w:hAnsiTheme="minorHAnsi" w:cstheme="minorHAnsi"/>
          <w:sz w:val="24"/>
          <w:szCs w:val="24"/>
        </w:rPr>
        <w:sectPr w:rsidR="00407F67" w:rsidSect="00407F67">
          <w:headerReference w:type="default" r:id="rId11"/>
          <w:footerReference w:type="default" r:id="rId12"/>
          <w:pgSz w:w="12240" w:h="15840"/>
          <w:pgMar w:top="1440" w:right="1440" w:bottom="1440" w:left="1440" w:header="720" w:footer="720" w:gutter="0"/>
          <w:cols w:space="720"/>
          <w:titlePg/>
          <w:docGrid w:linePitch="360"/>
        </w:sectPr>
      </w:pPr>
      <w:r w:rsidRPr="00D34DE0">
        <w:rPr>
          <w:rFonts w:asciiTheme="minorHAnsi" w:hAnsiTheme="minorHAnsi" w:cstheme="minorHAnsi"/>
          <w:noProof/>
          <w:sz w:val="24"/>
          <w:szCs w:val="24"/>
        </w:rPr>
        <mc:AlternateContent>
          <mc:Choice Requires="wps">
            <w:drawing>
              <wp:anchor distT="45720" distB="45720" distL="114300" distR="114300" simplePos="0" relativeHeight="251658243" behindDoc="0" locked="0" layoutInCell="1" allowOverlap="1" wp14:anchorId="5932550A" wp14:editId="3C97CB7B">
                <wp:simplePos x="0" y="0"/>
                <wp:positionH relativeFrom="margin">
                  <wp:posOffset>-276225</wp:posOffset>
                </wp:positionH>
                <wp:positionV relativeFrom="paragraph">
                  <wp:posOffset>4833724</wp:posOffset>
                </wp:positionV>
                <wp:extent cx="6473190" cy="1404620"/>
                <wp:effectExtent l="0" t="0" r="228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404620"/>
                        </a:xfrm>
                        <a:prstGeom prst="rect">
                          <a:avLst/>
                        </a:prstGeom>
                        <a:solidFill>
                          <a:schemeClr val="bg1"/>
                        </a:solidFill>
                        <a:ln w="9525">
                          <a:solidFill>
                            <a:schemeClr val="tx1"/>
                          </a:solidFill>
                          <a:miter lim="800000"/>
                          <a:headEnd/>
                          <a:tailEnd/>
                        </a:ln>
                      </wps:spPr>
                      <wps:txbx>
                        <w:txbxContent>
                          <w:p w14:paraId="493EE6E1" w14:textId="10543323" w:rsidR="005C25EF" w:rsidRDefault="005C25EF" w:rsidP="005C25EF">
                            <w:pPr>
                              <w:rPr>
                                <w:rFonts w:ascii="Arial" w:hAnsi="Arial" w:cs="Arial"/>
                                <w:sz w:val="24"/>
                                <w:szCs w:val="24"/>
                              </w:rPr>
                            </w:pPr>
                            <w:r>
                              <w:rPr>
                                <w:rFonts w:ascii="Arial" w:hAnsi="Arial" w:cs="Arial"/>
                                <w:sz w:val="24"/>
                                <w:szCs w:val="24"/>
                              </w:rPr>
                              <w:t>Directions:</w:t>
                            </w:r>
                          </w:p>
                          <w:p w14:paraId="227647EA" w14:textId="2DC83164" w:rsidR="005C25EF" w:rsidRDefault="00393BF4" w:rsidP="005C25EF">
                            <w:pPr>
                              <w:rPr>
                                <w:rFonts w:ascii="Arial" w:hAnsi="Arial" w:cs="Arial"/>
                                <w:sz w:val="24"/>
                                <w:szCs w:val="24"/>
                              </w:rPr>
                            </w:pPr>
                            <w:r>
                              <w:rPr>
                                <w:rFonts w:ascii="Arial" w:hAnsi="Arial" w:cs="Arial"/>
                                <w:sz w:val="24"/>
                                <w:szCs w:val="24"/>
                              </w:rPr>
                              <w:t>R</w:t>
                            </w:r>
                            <w:r w:rsidR="005C25EF">
                              <w:rPr>
                                <w:rFonts w:ascii="Arial" w:hAnsi="Arial" w:cs="Arial"/>
                                <w:sz w:val="24"/>
                                <w:szCs w:val="24"/>
                              </w:rPr>
                              <w:t>ed text in this document is intended to be customized</w:t>
                            </w:r>
                            <w:r w:rsidR="00E60E50">
                              <w:rPr>
                                <w:rFonts w:ascii="Arial" w:hAnsi="Arial" w:cs="Arial"/>
                                <w:sz w:val="24"/>
                                <w:szCs w:val="24"/>
                              </w:rPr>
                              <w:t xml:space="preserve"> </w:t>
                            </w:r>
                            <w:r>
                              <w:rPr>
                                <w:rFonts w:ascii="Arial" w:hAnsi="Arial" w:cs="Arial"/>
                                <w:sz w:val="24"/>
                                <w:szCs w:val="24"/>
                              </w:rPr>
                              <w:t>for your school</w:t>
                            </w:r>
                            <w:r w:rsidR="00E60E50">
                              <w:rPr>
                                <w:rFonts w:ascii="Arial" w:hAnsi="Arial" w:cs="Arial"/>
                                <w:sz w:val="24"/>
                                <w:szCs w:val="24"/>
                              </w:rPr>
                              <w:t>.</w:t>
                            </w:r>
                            <w:r>
                              <w:rPr>
                                <w:rFonts w:ascii="Arial" w:hAnsi="Arial" w:cs="Arial"/>
                                <w:sz w:val="24"/>
                                <w:szCs w:val="24"/>
                              </w:rPr>
                              <w:br/>
                            </w:r>
                            <w:hyperlink r:id="rId13" w:history="1">
                              <w:r w:rsidR="00B55E8A" w:rsidRPr="002D3C91">
                                <w:rPr>
                                  <w:rStyle w:val="Hyperlink"/>
                                  <w:rFonts w:ascii="Arial" w:hAnsi="Arial" w:cs="Arial"/>
                                  <w:sz w:val="24"/>
                                  <w:szCs w:val="24"/>
                                </w:rPr>
                                <w:t>See Setting Expectations Exemplar for completed example</w:t>
                              </w:r>
                            </w:hyperlink>
                            <w:r w:rsidR="00B55E8A">
                              <w:rPr>
                                <w:rFonts w:ascii="Arial" w:hAnsi="Arial" w:cs="Arial"/>
                                <w:sz w:val="24"/>
                                <w:szCs w:val="24"/>
                              </w:rPr>
                              <w:t>.</w:t>
                            </w:r>
                          </w:p>
                          <w:p w14:paraId="741BA56A" w14:textId="236D9F9D" w:rsidR="006573FB" w:rsidRPr="00D34DE0" w:rsidRDefault="006573FB" w:rsidP="005C25EF">
                            <w:pPr>
                              <w:rPr>
                                <w:rFonts w:ascii="Arial" w:hAnsi="Arial" w:cs="Arial"/>
                                <w:sz w:val="24"/>
                                <w:szCs w:val="24"/>
                              </w:rPr>
                            </w:pPr>
                            <w:r>
                              <w:rPr>
                                <w:rFonts w:ascii="Arial" w:hAnsi="Arial" w:cs="Arial"/>
                                <w:sz w:val="24"/>
                                <w:szCs w:val="24"/>
                              </w:rPr>
                              <w:t xml:space="preserve">When complete, (a) update the name above (red text) to reflect the setting for which this lesson plan is designed, (b) delete the word template from the title, and (c) delete this text box. After completing those steps, this file is now ready to share with your faculty and staff to assist with consistent teaching of school-wide expectations!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2550A" id="_x0000_t202" coordsize="21600,21600" o:spt="202" path="m,l,21600r21600,l21600,xe">
                <v:stroke joinstyle="miter"/>
                <v:path gradientshapeok="t" o:connecttype="rect"/>
              </v:shapetype>
              <v:shape id="Text Box 2" o:spid="_x0000_s1026" type="#_x0000_t202" style="position:absolute;margin-left:-21.75pt;margin-top:380.6pt;width:509.7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" fillcolor="white [3212]" strokecolor="black [3213]">
                <v:textbox style="mso-fit-shape-to-text:t">
                  <w:txbxContent>
                    <w:p w14:paraId="493EE6E1" w14:textId="10543323" w:rsidR="005C25EF" w:rsidRDefault="005C25EF" w:rsidP="005C25EF">
                      <w:pPr>
                        <w:rPr>
                          <w:rFonts w:ascii="Arial" w:hAnsi="Arial" w:cs="Arial"/>
                          <w:sz w:val="24"/>
                          <w:szCs w:val="24"/>
                        </w:rPr>
                      </w:pPr>
                      <w:r>
                        <w:rPr>
                          <w:rFonts w:ascii="Arial" w:hAnsi="Arial" w:cs="Arial"/>
                          <w:sz w:val="24"/>
                          <w:szCs w:val="24"/>
                        </w:rPr>
                        <w:t>Directions:</w:t>
                      </w:r>
                    </w:p>
                    <w:p w14:paraId="227647EA" w14:textId="2DC83164" w:rsidR="005C25EF" w:rsidRDefault="00393BF4" w:rsidP="005C25EF">
                      <w:pPr>
                        <w:rPr>
                          <w:rFonts w:ascii="Arial" w:hAnsi="Arial" w:cs="Arial"/>
                          <w:sz w:val="24"/>
                          <w:szCs w:val="24"/>
                        </w:rPr>
                      </w:pPr>
                      <w:r>
                        <w:rPr>
                          <w:rFonts w:ascii="Arial" w:hAnsi="Arial" w:cs="Arial"/>
                          <w:sz w:val="24"/>
                          <w:szCs w:val="24"/>
                        </w:rPr>
                        <w:t>R</w:t>
                      </w:r>
                      <w:r w:rsidR="005C25EF">
                        <w:rPr>
                          <w:rFonts w:ascii="Arial" w:hAnsi="Arial" w:cs="Arial"/>
                          <w:sz w:val="24"/>
                          <w:szCs w:val="24"/>
                        </w:rPr>
                        <w:t>ed text in this document is intended to be customized</w:t>
                      </w:r>
                      <w:r w:rsidR="00E60E50">
                        <w:rPr>
                          <w:rFonts w:ascii="Arial" w:hAnsi="Arial" w:cs="Arial"/>
                          <w:sz w:val="24"/>
                          <w:szCs w:val="24"/>
                        </w:rPr>
                        <w:t xml:space="preserve"> </w:t>
                      </w:r>
                      <w:r>
                        <w:rPr>
                          <w:rFonts w:ascii="Arial" w:hAnsi="Arial" w:cs="Arial"/>
                          <w:sz w:val="24"/>
                          <w:szCs w:val="24"/>
                        </w:rPr>
                        <w:t>for your school</w:t>
                      </w:r>
                      <w:r w:rsidR="00E60E50">
                        <w:rPr>
                          <w:rFonts w:ascii="Arial" w:hAnsi="Arial" w:cs="Arial"/>
                          <w:sz w:val="24"/>
                          <w:szCs w:val="24"/>
                        </w:rPr>
                        <w:t>.</w:t>
                      </w:r>
                      <w:r>
                        <w:rPr>
                          <w:rFonts w:ascii="Arial" w:hAnsi="Arial" w:cs="Arial"/>
                          <w:sz w:val="24"/>
                          <w:szCs w:val="24"/>
                        </w:rPr>
                        <w:br/>
                      </w:r>
                      <w:hyperlink r:id="rId14" w:history="1">
                        <w:r w:rsidR="00B55E8A" w:rsidRPr="002D3C91">
                          <w:rPr>
                            <w:rStyle w:val="Hyperlink"/>
                            <w:rFonts w:ascii="Arial" w:hAnsi="Arial" w:cs="Arial"/>
                            <w:sz w:val="24"/>
                            <w:szCs w:val="24"/>
                          </w:rPr>
                          <w:t>See Setting Expectations Exemplar for completed example</w:t>
                        </w:r>
                      </w:hyperlink>
                      <w:r w:rsidR="00B55E8A">
                        <w:rPr>
                          <w:rFonts w:ascii="Arial" w:hAnsi="Arial" w:cs="Arial"/>
                          <w:sz w:val="24"/>
                          <w:szCs w:val="24"/>
                        </w:rPr>
                        <w:t>.</w:t>
                      </w:r>
                    </w:p>
                    <w:p w14:paraId="741BA56A" w14:textId="236D9F9D" w:rsidR="006573FB" w:rsidRPr="00D34DE0" w:rsidRDefault="006573FB" w:rsidP="005C25EF">
                      <w:pPr>
                        <w:rPr>
                          <w:rFonts w:ascii="Arial" w:hAnsi="Arial" w:cs="Arial"/>
                          <w:sz w:val="24"/>
                          <w:szCs w:val="24"/>
                        </w:rPr>
                      </w:pPr>
                      <w:r>
                        <w:rPr>
                          <w:rFonts w:ascii="Arial" w:hAnsi="Arial" w:cs="Arial"/>
                          <w:sz w:val="24"/>
                          <w:szCs w:val="24"/>
                        </w:rPr>
                        <w:t xml:space="preserve">When complete, (a) update the name above (red text) to reflect the setting for which this lesson plan is designed, (b) delete the word template from the title, and (c) delete this text box. After completing those steps, this file is now ready to share with your faculty and staff to assist with consistent teaching of school-wide expectations! </w:t>
                      </w:r>
                    </w:p>
                  </w:txbxContent>
                </v:textbox>
                <w10:wrap anchorx="margin"/>
              </v:shape>
            </w:pict>
          </mc:Fallback>
        </mc:AlternateContent>
      </w:r>
      <w:r w:rsidR="00F821E0">
        <w:rPr>
          <w:noProof/>
        </w:rPr>
        <mc:AlternateContent>
          <mc:Choice Requires="wpg">
            <w:drawing>
              <wp:anchor distT="0" distB="0" distL="114300" distR="114300" simplePos="0" relativeHeight="251658241" behindDoc="0" locked="0" layoutInCell="1" allowOverlap="1" wp14:anchorId="446DD6C1" wp14:editId="2218F6BD">
                <wp:simplePos x="0" y="0"/>
                <wp:positionH relativeFrom="column">
                  <wp:posOffset>-231354</wp:posOffset>
                </wp:positionH>
                <wp:positionV relativeFrom="margin">
                  <wp:posOffset>3062688</wp:posOffset>
                </wp:positionV>
                <wp:extent cx="6473191" cy="1465580"/>
                <wp:effectExtent l="0" t="0" r="0" b="0"/>
                <wp:wrapNone/>
                <wp:docPr id="3" name="Group 3"/>
                <wp:cNvGraphicFramePr/>
                <a:graphic xmlns:a="http://schemas.openxmlformats.org/drawingml/2006/main">
                  <a:graphicData uri="http://schemas.microsoft.com/office/word/2010/wordprocessingGroup">
                    <wpg:wgp>
                      <wpg:cNvGrpSpPr/>
                      <wpg:grpSpPr>
                        <a:xfrm>
                          <a:off x="0" y="0"/>
                          <a:ext cx="6473191" cy="1465580"/>
                          <a:chOff x="0" y="-119848"/>
                          <a:chExt cx="6473192" cy="1465580"/>
                        </a:xfrm>
                      </wpg:grpSpPr>
                      <wps:wsp>
                        <wps:cNvPr id="14" name="Text Box 2"/>
                        <wps:cNvSpPr txBox="1">
                          <a:spLocks noChangeArrowheads="1"/>
                        </wps:cNvSpPr>
                        <wps:spPr bwMode="auto">
                          <a:xfrm>
                            <a:off x="1697992" y="217839"/>
                            <a:ext cx="4775200" cy="1005839"/>
                          </a:xfrm>
                          <a:prstGeom prst="rect">
                            <a:avLst/>
                          </a:prstGeom>
                          <a:noFill/>
                          <a:ln w="9525">
                            <a:noFill/>
                            <a:miter lim="800000"/>
                            <a:headEnd/>
                            <a:tailEnd/>
                          </a:ln>
                        </wps:spPr>
                        <wps:txbx>
                          <w:txbxContent>
                            <w:p w14:paraId="182469FD" w14:textId="448E3305" w:rsidR="00682463" w:rsidRPr="0017515C" w:rsidRDefault="006573FB" w:rsidP="0017515C">
                              <w:pPr>
                                <w:rPr>
                                  <w:rFonts w:cstheme="minorHAnsi"/>
                                  <w:sz w:val="22"/>
                                  <w:szCs w:val="22"/>
                                </w:rPr>
                              </w:pPr>
                              <w:r>
                                <w:rPr>
                                  <w:rFonts w:ascii="Arial" w:hAnsi="Arial" w:cs="Arial"/>
                                  <w:color w:val="FF0000"/>
                                  <w:sz w:val="44"/>
                                  <w:szCs w:val="44"/>
                                </w:rPr>
                                <w:t>[</w:t>
                              </w:r>
                              <w:r w:rsidR="00927E25" w:rsidRPr="006573FB">
                                <w:rPr>
                                  <w:rFonts w:ascii="Arial" w:hAnsi="Arial" w:cs="Arial"/>
                                  <w:color w:val="FF0000"/>
                                  <w:sz w:val="44"/>
                                  <w:szCs w:val="44"/>
                                </w:rPr>
                                <w:t>Setting</w:t>
                              </w:r>
                              <w:r>
                                <w:rPr>
                                  <w:rFonts w:ascii="Arial" w:hAnsi="Arial" w:cs="Arial"/>
                                  <w:color w:val="FF0000"/>
                                  <w:sz w:val="44"/>
                                  <w:szCs w:val="44"/>
                                </w:rPr>
                                <w:t>]</w:t>
                              </w:r>
                              <w:r w:rsidR="00927E25" w:rsidRPr="006573FB">
                                <w:rPr>
                                  <w:rFonts w:ascii="Arial" w:hAnsi="Arial" w:cs="Arial"/>
                                  <w:color w:val="FF0000"/>
                                  <w:sz w:val="44"/>
                                  <w:szCs w:val="44"/>
                                </w:rPr>
                                <w:t xml:space="preserve"> </w:t>
                              </w:r>
                              <w:r w:rsidR="00927E25">
                                <w:rPr>
                                  <w:rFonts w:ascii="Arial" w:hAnsi="Arial" w:cs="Arial"/>
                                  <w:sz w:val="44"/>
                                  <w:szCs w:val="44"/>
                                </w:rPr>
                                <w:t>Expectations</w:t>
                              </w:r>
                              <w:r>
                                <w:rPr>
                                  <w:rFonts w:ascii="Arial" w:hAnsi="Arial" w:cs="Arial"/>
                                  <w:sz w:val="44"/>
                                  <w:szCs w:val="44"/>
                                </w:rPr>
                                <w:t xml:space="preserve"> </w:t>
                              </w:r>
                              <w:r w:rsidR="001D45B6">
                                <w:rPr>
                                  <w:rFonts w:ascii="Arial" w:hAnsi="Arial" w:cs="Arial"/>
                                  <w:sz w:val="44"/>
                                  <w:szCs w:val="44"/>
                                </w:rPr>
                                <w:t xml:space="preserve">Lesson Plan </w:t>
                              </w:r>
                              <w:r w:rsidR="00245CEA">
                                <w:rPr>
                                  <w:rFonts w:ascii="Arial" w:hAnsi="Arial" w:cs="Arial"/>
                                  <w:sz w:val="44"/>
                                  <w:szCs w:val="44"/>
                                </w:rPr>
                                <w:t>Template</w:t>
                              </w:r>
                            </w:p>
                          </w:txbxContent>
                        </wps:txbx>
                        <wps:bodyPr rot="0" vert="horz" wrap="square" lIns="91440" tIns="45720" rIns="91440" bIns="45720" anchor="t" anchorCtr="0">
                          <a:spAutoFit/>
                        </wps:bodyPr>
                      </wps:wsp>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119848"/>
                            <a:ext cx="1465580" cy="1465580"/>
                          </a:xfrm>
                          <a:prstGeom prst="rect">
                            <a:avLst/>
                          </a:prstGeom>
                          <a:noFill/>
                          <a:ln>
                            <a:noFill/>
                          </a:ln>
                        </pic:spPr>
                      </pic:pic>
                    </wpg:wgp>
                  </a:graphicData>
                </a:graphic>
                <wp14:sizeRelV relativeFrom="margin">
                  <wp14:pctHeight>0</wp14:pctHeight>
                </wp14:sizeRelV>
              </wp:anchor>
            </w:drawing>
          </mc:Choice>
          <mc:Fallback>
            <w:pict>
              <v:group w14:anchorId="446DD6C1" id="Group 3" o:spid="_x0000_s1027" style="position:absolute;margin-left:-18.2pt;margin-top:241.15pt;width:509.7pt;height:115.4pt;z-index:251658241;mso-position-vertical-relative:margin;mso-height-relative:margin" coordorigin=",-1198" coordsize="64731,14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">
                <v:shape id="_x0000_s1028" type="#_x0000_t202" style="position:absolute;left:16979;top:2178;width:47752;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82469FD" w14:textId="448E3305" w:rsidR="00682463" w:rsidRPr="0017515C" w:rsidRDefault="006573FB" w:rsidP="0017515C">
                        <w:pPr>
                          <w:rPr>
                            <w:rFonts w:cstheme="minorHAnsi"/>
                            <w:sz w:val="22"/>
                            <w:szCs w:val="22"/>
                          </w:rPr>
                        </w:pPr>
                        <w:r>
                          <w:rPr>
                            <w:rFonts w:ascii="Arial" w:hAnsi="Arial" w:cs="Arial"/>
                            <w:color w:val="FF0000"/>
                            <w:sz w:val="44"/>
                            <w:szCs w:val="44"/>
                          </w:rPr>
                          <w:t>[</w:t>
                        </w:r>
                        <w:r w:rsidR="00927E25" w:rsidRPr="006573FB">
                          <w:rPr>
                            <w:rFonts w:ascii="Arial" w:hAnsi="Arial" w:cs="Arial"/>
                            <w:color w:val="FF0000"/>
                            <w:sz w:val="44"/>
                            <w:szCs w:val="44"/>
                          </w:rPr>
                          <w:t>Setting</w:t>
                        </w:r>
                        <w:r>
                          <w:rPr>
                            <w:rFonts w:ascii="Arial" w:hAnsi="Arial" w:cs="Arial"/>
                            <w:color w:val="FF0000"/>
                            <w:sz w:val="44"/>
                            <w:szCs w:val="44"/>
                          </w:rPr>
                          <w:t>]</w:t>
                        </w:r>
                        <w:r w:rsidR="00927E25" w:rsidRPr="006573FB">
                          <w:rPr>
                            <w:rFonts w:ascii="Arial" w:hAnsi="Arial" w:cs="Arial"/>
                            <w:color w:val="FF0000"/>
                            <w:sz w:val="44"/>
                            <w:szCs w:val="44"/>
                          </w:rPr>
                          <w:t xml:space="preserve"> </w:t>
                        </w:r>
                        <w:r w:rsidR="00927E25">
                          <w:rPr>
                            <w:rFonts w:ascii="Arial" w:hAnsi="Arial" w:cs="Arial"/>
                            <w:sz w:val="44"/>
                            <w:szCs w:val="44"/>
                          </w:rPr>
                          <w:t>Expectations</w:t>
                        </w:r>
                        <w:r>
                          <w:rPr>
                            <w:rFonts w:ascii="Arial" w:hAnsi="Arial" w:cs="Arial"/>
                            <w:sz w:val="44"/>
                            <w:szCs w:val="44"/>
                          </w:rPr>
                          <w:t xml:space="preserve"> </w:t>
                        </w:r>
                        <w:r w:rsidR="001D45B6">
                          <w:rPr>
                            <w:rFonts w:ascii="Arial" w:hAnsi="Arial" w:cs="Arial"/>
                            <w:sz w:val="44"/>
                            <w:szCs w:val="44"/>
                          </w:rPr>
                          <w:t xml:space="preserve">Lesson Plan </w:t>
                        </w:r>
                        <w:r w:rsidR="00245CEA">
                          <w:rPr>
                            <w:rFonts w:ascii="Arial" w:hAnsi="Arial" w:cs="Arial"/>
                            <w:sz w:val="44"/>
                            <w:szCs w:val="44"/>
                          </w:rPr>
                          <w:t>Template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top:-1198;width:14655;height:14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">
                  <v:imagedata r:id="rId16" o:title=""/>
                </v:shape>
                <w10:wrap anchory="margin"/>
              </v:group>
            </w:pict>
          </mc:Fallback>
        </mc:AlternateContent>
      </w:r>
      <w:r w:rsidR="00F821E0" w:rsidRPr="00D34DE0">
        <w:rPr>
          <w:rFonts w:asciiTheme="minorHAnsi" w:hAnsiTheme="minorHAnsi" w:cstheme="minorHAnsi"/>
          <w:noProof/>
          <w:sz w:val="24"/>
          <w:szCs w:val="24"/>
        </w:rPr>
        <mc:AlternateContent>
          <mc:Choice Requires="wps">
            <w:drawing>
              <wp:anchor distT="45720" distB="45720" distL="114300" distR="114300" simplePos="0" relativeHeight="251658242" behindDoc="0" locked="0" layoutInCell="1" allowOverlap="1" wp14:anchorId="7A15FF48" wp14:editId="4A447A86">
                <wp:simplePos x="0" y="0"/>
                <wp:positionH relativeFrom="column">
                  <wp:posOffset>-232410</wp:posOffset>
                </wp:positionH>
                <wp:positionV relativeFrom="paragraph">
                  <wp:posOffset>7261538</wp:posOffset>
                </wp:positionV>
                <wp:extent cx="647319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404620"/>
                        </a:xfrm>
                        <a:prstGeom prst="rect">
                          <a:avLst/>
                        </a:prstGeom>
                        <a:noFill/>
                        <a:ln w="9525">
                          <a:noFill/>
                          <a:miter lim="800000"/>
                          <a:headEnd/>
                          <a:tailEnd/>
                        </a:ln>
                      </wps:spPr>
                      <wps:txbx>
                        <w:txbxContent>
                          <w:p w14:paraId="297A94D6" w14:textId="3037EC68" w:rsidR="00D34DE0" w:rsidRPr="00D34DE0" w:rsidRDefault="00D34DE0" w:rsidP="00D34DE0">
                            <w:pPr>
                              <w:rPr>
                                <w:rFonts w:ascii="Arial" w:hAnsi="Arial" w:cs="Arial"/>
                                <w:sz w:val="24"/>
                                <w:szCs w:val="24"/>
                              </w:rPr>
                            </w:pPr>
                            <w:r w:rsidRPr="00D34DE0">
                              <w:rPr>
                                <w:rFonts w:ascii="Arial" w:hAnsi="Arial" w:cs="Arial"/>
                                <w:sz w:val="24"/>
                                <w:szCs w:val="24"/>
                              </w:rPr>
                              <w:t xml:space="preserve">Reference: </w:t>
                            </w:r>
                          </w:p>
                          <w:p w14:paraId="5EACA71D" w14:textId="00B25E37" w:rsidR="00D34DE0" w:rsidRPr="00D34DE0" w:rsidRDefault="00D34DE0" w:rsidP="00D34DE0">
                            <w:pPr>
                              <w:rPr>
                                <w:rFonts w:ascii="Arial" w:hAnsi="Arial" w:cs="Arial"/>
                                <w:sz w:val="24"/>
                                <w:szCs w:val="24"/>
                              </w:rPr>
                            </w:pPr>
                            <w:r w:rsidRPr="00D34DE0">
                              <w:rPr>
                                <w:rFonts w:ascii="Arial" w:hAnsi="Arial" w:cs="Arial"/>
                                <w:sz w:val="24"/>
                                <w:szCs w:val="24"/>
                              </w:rPr>
                              <w:t xml:space="preserve">Lane, K. L., Oakes. W. P., Buckman, M. </w:t>
                            </w:r>
                            <w:r w:rsidR="00F26562">
                              <w:rPr>
                                <w:rFonts w:ascii="Arial" w:hAnsi="Arial" w:cs="Arial"/>
                                <w:sz w:val="24"/>
                                <w:szCs w:val="24"/>
                              </w:rPr>
                              <w:t>M</w:t>
                            </w:r>
                            <w:r w:rsidRPr="00D34DE0">
                              <w:rPr>
                                <w:rFonts w:ascii="Arial" w:hAnsi="Arial" w:cs="Arial"/>
                                <w:sz w:val="24"/>
                                <w:szCs w:val="24"/>
                              </w:rPr>
                              <w:t xml:space="preserve">., </w:t>
                            </w:r>
                            <w:r w:rsidR="001B1BC9" w:rsidRPr="00D34DE0">
                              <w:rPr>
                                <w:rFonts w:ascii="Arial" w:hAnsi="Arial" w:cs="Arial"/>
                                <w:sz w:val="24"/>
                                <w:szCs w:val="24"/>
                              </w:rPr>
                              <w:t>Allen, G. E.</w:t>
                            </w:r>
                            <w:r w:rsidR="00F26562">
                              <w:rPr>
                                <w:rFonts w:ascii="Arial" w:hAnsi="Arial" w:cs="Arial"/>
                                <w:sz w:val="24"/>
                                <w:szCs w:val="24"/>
                              </w:rPr>
                              <w:t>,</w:t>
                            </w:r>
                            <w:r w:rsidRPr="00D34DE0">
                              <w:rPr>
                                <w:rFonts w:ascii="Arial" w:hAnsi="Arial" w:cs="Arial"/>
                                <w:sz w:val="24"/>
                                <w:szCs w:val="24"/>
                              </w:rPr>
                              <w:t xml:space="preserve"> </w:t>
                            </w:r>
                            <w:r w:rsidR="00146CBC">
                              <w:rPr>
                                <w:rFonts w:ascii="Arial" w:hAnsi="Arial" w:cs="Arial"/>
                                <w:sz w:val="24"/>
                                <w:szCs w:val="24"/>
                              </w:rPr>
                              <w:t xml:space="preserve">&amp; </w:t>
                            </w:r>
                            <w:r w:rsidRPr="00D34DE0">
                              <w:rPr>
                                <w:rFonts w:ascii="Arial" w:hAnsi="Arial" w:cs="Arial"/>
                                <w:sz w:val="24"/>
                                <w:szCs w:val="24"/>
                              </w:rPr>
                              <w:t>P</w:t>
                            </w:r>
                            <w:r w:rsidR="00E63462">
                              <w:rPr>
                                <w:rFonts w:ascii="Arial" w:hAnsi="Arial" w:cs="Arial"/>
                                <w:sz w:val="24"/>
                                <w:szCs w:val="24"/>
                              </w:rPr>
                              <w:t>é</w:t>
                            </w:r>
                            <w:r w:rsidRPr="00D34DE0">
                              <w:rPr>
                                <w:rFonts w:ascii="Arial" w:hAnsi="Arial" w:cs="Arial"/>
                                <w:sz w:val="24"/>
                                <w:szCs w:val="24"/>
                              </w:rPr>
                              <w:t>rez-Clark, P</w:t>
                            </w:r>
                            <w:r w:rsidR="001B1BC9" w:rsidRPr="00D34DE0">
                              <w:rPr>
                                <w:rFonts w:ascii="Arial" w:hAnsi="Arial" w:cs="Arial"/>
                                <w:sz w:val="24"/>
                                <w:szCs w:val="24"/>
                              </w:rPr>
                              <w:t>.</w:t>
                            </w:r>
                            <w:r w:rsidRPr="00D34DE0">
                              <w:rPr>
                                <w:rFonts w:ascii="Arial" w:hAnsi="Arial" w:cs="Arial"/>
                                <w:sz w:val="24"/>
                                <w:szCs w:val="24"/>
                              </w:rPr>
                              <w:t xml:space="preserve"> (2020). </w:t>
                            </w:r>
                            <w:r w:rsidR="00245CEA">
                              <w:rPr>
                                <w:rFonts w:ascii="Arial" w:hAnsi="Arial" w:cs="Arial"/>
                                <w:sz w:val="24"/>
                                <w:szCs w:val="24"/>
                              </w:rPr>
                              <w:t xml:space="preserve">Setting expectations </w:t>
                            </w:r>
                            <w:r w:rsidR="009251F9">
                              <w:rPr>
                                <w:rFonts w:ascii="Arial" w:hAnsi="Arial" w:cs="Arial"/>
                                <w:sz w:val="24"/>
                                <w:szCs w:val="24"/>
                              </w:rPr>
                              <w:t>l</w:t>
                            </w:r>
                            <w:r w:rsidR="00245CEA">
                              <w:rPr>
                                <w:rFonts w:ascii="Arial" w:hAnsi="Arial" w:cs="Arial"/>
                                <w:sz w:val="24"/>
                                <w:szCs w:val="24"/>
                              </w:rPr>
                              <w:t xml:space="preserve">esson </w:t>
                            </w:r>
                            <w:r w:rsidR="009251F9">
                              <w:rPr>
                                <w:rFonts w:ascii="Arial" w:hAnsi="Arial" w:cs="Arial"/>
                                <w:sz w:val="24"/>
                                <w:szCs w:val="24"/>
                              </w:rPr>
                              <w:t>p</w:t>
                            </w:r>
                            <w:r w:rsidR="00245CEA">
                              <w:rPr>
                                <w:rFonts w:ascii="Arial" w:hAnsi="Arial" w:cs="Arial"/>
                                <w:sz w:val="24"/>
                                <w:szCs w:val="24"/>
                              </w:rPr>
                              <w:t>lan template</w:t>
                            </w:r>
                            <w:r w:rsidRPr="00D34DE0">
                              <w:rPr>
                                <w:rFonts w:ascii="Arial" w:hAnsi="Arial" w:cs="Arial"/>
                                <w:sz w:val="24"/>
                                <w:szCs w:val="24"/>
                              </w:rPr>
                              <w:t xml:space="preserve">. Available on </w:t>
                            </w:r>
                            <w:hyperlink r:id="rId17" w:history="1">
                              <w:r w:rsidR="00DB5407" w:rsidRPr="00C02EE1">
                                <w:rPr>
                                  <w:rStyle w:val="Hyperlink"/>
                                  <w:rFonts w:ascii="Arial" w:hAnsi="Arial" w:cs="Arial"/>
                                  <w:sz w:val="24"/>
                                  <w:szCs w:val="24"/>
                                </w:rPr>
                                <w:t>ci3t.org</w:t>
                              </w:r>
                            </w:hyperlink>
                          </w:p>
                          <w:p w14:paraId="6EE7B7F2" w14:textId="19F03BEF" w:rsidR="00D34DE0" w:rsidRPr="00D34DE0" w:rsidRDefault="00D34DE0" w:rsidP="00D34DE0">
                            <w:pPr>
                              <w:rPr>
                                <w:rFonts w:ascii="Arial" w:hAnsi="Arial" w:cs="Arial"/>
                                <w:sz w:val="24"/>
                                <w:szCs w:val="24"/>
                              </w:rPr>
                            </w:pPr>
                            <w:r w:rsidRPr="00D34DE0">
                              <w:rPr>
                                <w:rFonts w:ascii="Arial" w:hAnsi="Arial" w:cs="Arial"/>
                                <w:sz w:val="24"/>
                                <w:szCs w:val="24"/>
                              </w:rPr>
                              <w:t>Adapted from: Elliott, S. N., &amp; Gresham, F. M. (1991). </w:t>
                            </w:r>
                            <w:r w:rsidRPr="00D34DE0">
                              <w:rPr>
                                <w:rFonts w:ascii="Arial" w:hAnsi="Arial" w:cs="Arial"/>
                                <w:i/>
                                <w:iCs/>
                                <w:sz w:val="24"/>
                                <w:szCs w:val="24"/>
                              </w:rPr>
                              <w:t>Social skills intervention guide: Practical strategies for social skills training</w:t>
                            </w:r>
                            <w:r w:rsidRPr="00D34DE0">
                              <w:rPr>
                                <w:rFonts w:ascii="Arial" w:hAnsi="Arial" w:cs="Arial"/>
                                <w:sz w:val="24"/>
                                <w:szCs w:val="24"/>
                              </w:rPr>
                              <w:t>. American Guidance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15FF48" id="_x0000_s1030" type="#_x0000_t202" style="position:absolute;margin-left:-18.3pt;margin-top:571.75pt;width:509.7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" filled="f" stroked="f">
                <v:textbox style="mso-fit-shape-to-text:t">
                  <w:txbxContent>
                    <w:p w14:paraId="297A94D6" w14:textId="3037EC68" w:rsidR="00D34DE0" w:rsidRPr="00D34DE0" w:rsidRDefault="00D34DE0" w:rsidP="00D34DE0">
                      <w:pPr>
                        <w:rPr>
                          <w:rFonts w:ascii="Arial" w:hAnsi="Arial" w:cs="Arial"/>
                          <w:sz w:val="24"/>
                          <w:szCs w:val="24"/>
                        </w:rPr>
                      </w:pPr>
                      <w:r w:rsidRPr="00D34DE0">
                        <w:rPr>
                          <w:rFonts w:ascii="Arial" w:hAnsi="Arial" w:cs="Arial"/>
                          <w:sz w:val="24"/>
                          <w:szCs w:val="24"/>
                        </w:rPr>
                        <w:t xml:space="preserve">Reference: </w:t>
                      </w:r>
                    </w:p>
                    <w:p w14:paraId="5EACA71D" w14:textId="00B25E37" w:rsidR="00D34DE0" w:rsidRPr="00D34DE0" w:rsidRDefault="00D34DE0" w:rsidP="00D34DE0">
                      <w:pPr>
                        <w:rPr>
                          <w:rFonts w:ascii="Arial" w:hAnsi="Arial" w:cs="Arial"/>
                          <w:sz w:val="24"/>
                          <w:szCs w:val="24"/>
                        </w:rPr>
                      </w:pPr>
                      <w:r w:rsidRPr="00D34DE0">
                        <w:rPr>
                          <w:rFonts w:ascii="Arial" w:hAnsi="Arial" w:cs="Arial"/>
                          <w:sz w:val="24"/>
                          <w:szCs w:val="24"/>
                        </w:rPr>
                        <w:t xml:space="preserve">Lane, K. L., Oakes. W. P., Buckman, M. </w:t>
                      </w:r>
                      <w:r w:rsidR="00F26562">
                        <w:rPr>
                          <w:rFonts w:ascii="Arial" w:hAnsi="Arial" w:cs="Arial"/>
                          <w:sz w:val="24"/>
                          <w:szCs w:val="24"/>
                        </w:rPr>
                        <w:t>M</w:t>
                      </w:r>
                      <w:r w:rsidRPr="00D34DE0">
                        <w:rPr>
                          <w:rFonts w:ascii="Arial" w:hAnsi="Arial" w:cs="Arial"/>
                          <w:sz w:val="24"/>
                          <w:szCs w:val="24"/>
                        </w:rPr>
                        <w:t xml:space="preserve">., </w:t>
                      </w:r>
                      <w:r w:rsidR="001B1BC9" w:rsidRPr="00D34DE0">
                        <w:rPr>
                          <w:rFonts w:ascii="Arial" w:hAnsi="Arial" w:cs="Arial"/>
                          <w:sz w:val="24"/>
                          <w:szCs w:val="24"/>
                        </w:rPr>
                        <w:t>Allen, G. E.</w:t>
                      </w:r>
                      <w:r w:rsidR="00F26562">
                        <w:rPr>
                          <w:rFonts w:ascii="Arial" w:hAnsi="Arial" w:cs="Arial"/>
                          <w:sz w:val="24"/>
                          <w:szCs w:val="24"/>
                        </w:rPr>
                        <w:t>,</w:t>
                      </w:r>
                      <w:r w:rsidRPr="00D34DE0">
                        <w:rPr>
                          <w:rFonts w:ascii="Arial" w:hAnsi="Arial" w:cs="Arial"/>
                          <w:sz w:val="24"/>
                          <w:szCs w:val="24"/>
                        </w:rPr>
                        <w:t xml:space="preserve"> </w:t>
                      </w:r>
                      <w:r w:rsidR="00146CBC">
                        <w:rPr>
                          <w:rFonts w:ascii="Arial" w:hAnsi="Arial" w:cs="Arial"/>
                          <w:sz w:val="24"/>
                          <w:szCs w:val="24"/>
                        </w:rPr>
                        <w:t xml:space="preserve">&amp; </w:t>
                      </w:r>
                      <w:r w:rsidRPr="00D34DE0">
                        <w:rPr>
                          <w:rFonts w:ascii="Arial" w:hAnsi="Arial" w:cs="Arial"/>
                          <w:sz w:val="24"/>
                          <w:szCs w:val="24"/>
                        </w:rPr>
                        <w:t>P</w:t>
                      </w:r>
                      <w:r w:rsidR="00E63462">
                        <w:rPr>
                          <w:rFonts w:ascii="Arial" w:hAnsi="Arial" w:cs="Arial"/>
                          <w:sz w:val="24"/>
                          <w:szCs w:val="24"/>
                        </w:rPr>
                        <w:t>é</w:t>
                      </w:r>
                      <w:r w:rsidRPr="00D34DE0">
                        <w:rPr>
                          <w:rFonts w:ascii="Arial" w:hAnsi="Arial" w:cs="Arial"/>
                          <w:sz w:val="24"/>
                          <w:szCs w:val="24"/>
                        </w:rPr>
                        <w:t>rez-Clark, P</w:t>
                      </w:r>
                      <w:r w:rsidR="001B1BC9" w:rsidRPr="00D34DE0">
                        <w:rPr>
                          <w:rFonts w:ascii="Arial" w:hAnsi="Arial" w:cs="Arial"/>
                          <w:sz w:val="24"/>
                          <w:szCs w:val="24"/>
                        </w:rPr>
                        <w:t>.</w:t>
                      </w:r>
                      <w:r w:rsidRPr="00D34DE0">
                        <w:rPr>
                          <w:rFonts w:ascii="Arial" w:hAnsi="Arial" w:cs="Arial"/>
                          <w:sz w:val="24"/>
                          <w:szCs w:val="24"/>
                        </w:rPr>
                        <w:t xml:space="preserve"> (2020). </w:t>
                      </w:r>
                      <w:r w:rsidR="00245CEA">
                        <w:rPr>
                          <w:rFonts w:ascii="Arial" w:hAnsi="Arial" w:cs="Arial"/>
                          <w:sz w:val="24"/>
                          <w:szCs w:val="24"/>
                        </w:rPr>
                        <w:t xml:space="preserve">Setting expectations </w:t>
                      </w:r>
                      <w:r w:rsidR="009251F9">
                        <w:rPr>
                          <w:rFonts w:ascii="Arial" w:hAnsi="Arial" w:cs="Arial"/>
                          <w:sz w:val="24"/>
                          <w:szCs w:val="24"/>
                        </w:rPr>
                        <w:t>l</w:t>
                      </w:r>
                      <w:r w:rsidR="00245CEA">
                        <w:rPr>
                          <w:rFonts w:ascii="Arial" w:hAnsi="Arial" w:cs="Arial"/>
                          <w:sz w:val="24"/>
                          <w:szCs w:val="24"/>
                        </w:rPr>
                        <w:t xml:space="preserve">esson </w:t>
                      </w:r>
                      <w:r w:rsidR="009251F9">
                        <w:rPr>
                          <w:rFonts w:ascii="Arial" w:hAnsi="Arial" w:cs="Arial"/>
                          <w:sz w:val="24"/>
                          <w:szCs w:val="24"/>
                        </w:rPr>
                        <w:t>p</w:t>
                      </w:r>
                      <w:r w:rsidR="00245CEA">
                        <w:rPr>
                          <w:rFonts w:ascii="Arial" w:hAnsi="Arial" w:cs="Arial"/>
                          <w:sz w:val="24"/>
                          <w:szCs w:val="24"/>
                        </w:rPr>
                        <w:t>lan template</w:t>
                      </w:r>
                      <w:r w:rsidRPr="00D34DE0">
                        <w:rPr>
                          <w:rFonts w:ascii="Arial" w:hAnsi="Arial" w:cs="Arial"/>
                          <w:sz w:val="24"/>
                          <w:szCs w:val="24"/>
                        </w:rPr>
                        <w:t xml:space="preserve">. Available on </w:t>
                      </w:r>
                      <w:hyperlink r:id="rId18" w:history="1">
                        <w:r w:rsidR="00DB5407" w:rsidRPr="00C02EE1">
                          <w:rPr>
                            <w:rStyle w:val="Hyperlink"/>
                            <w:rFonts w:ascii="Arial" w:hAnsi="Arial" w:cs="Arial"/>
                            <w:sz w:val="24"/>
                            <w:szCs w:val="24"/>
                          </w:rPr>
                          <w:t>ci3t.org</w:t>
                        </w:r>
                      </w:hyperlink>
                    </w:p>
                    <w:p w14:paraId="6EE7B7F2" w14:textId="19F03BEF" w:rsidR="00D34DE0" w:rsidRPr="00D34DE0" w:rsidRDefault="00D34DE0" w:rsidP="00D34DE0">
                      <w:pPr>
                        <w:rPr>
                          <w:rFonts w:ascii="Arial" w:hAnsi="Arial" w:cs="Arial"/>
                          <w:sz w:val="24"/>
                          <w:szCs w:val="24"/>
                        </w:rPr>
                      </w:pPr>
                      <w:r w:rsidRPr="00D34DE0">
                        <w:rPr>
                          <w:rFonts w:ascii="Arial" w:hAnsi="Arial" w:cs="Arial"/>
                          <w:sz w:val="24"/>
                          <w:szCs w:val="24"/>
                        </w:rPr>
                        <w:t>Adapted from: Elliott, S. N., &amp; Gresham, F. M. (1991). </w:t>
                      </w:r>
                      <w:r w:rsidRPr="00D34DE0">
                        <w:rPr>
                          <w:rFonts w:ascii="Arial" w:hAnsi="Arial" w:cs="Arial"/>
                          <w:i/>
                          <w:iCs/>
                          <w:sz w:val="24"/>
                          <w:szCs w:val="24"/>
                        </w:rPr>
                        <w:t>Social skills intervention guide: Practical strategies for social skills training</w:t>
                      </w:r>
                      <w:r w:rsidRPr="00D34DE0">
                        <w:rPr>
                          <w:rFonts w:ascii="Arial" w:hAnsi="Arial" w:cs="Arial"/>
                          <w:sz w:val="24"/>
                          <w:szCs w:val="24"/>
                        </w:rPr>
                        <w:t>. American Guidance Service.</w:t>
                      </w:r>
                    </w:p>
                  </w:txbxContent>
                </v:textbox>
              </v:shape>
            </w:pict>
          </mc:Fallback>
        </mc:AlternateContent>
      </w:r>
      <w:r w:rsidR="00D23D98">
        <w:rPr>
          <w:noProof/>
        </w:rPr>
        <mc:AlternateContent>
          <mc:Choice Requires="wps">
            <w:drawing>
              <wp:anchor distT="0" distB="0" distL="114300" distR="114300" simplePos="0" relativeHeight="251658240" behindDoc="0" locked="0" layoutInCell="1" allowOverlap="1" wp14:anchorId="35A7A111" wp14:editId="1B485314">
                <wp:simplePos x="0" y="0"/>
                <wp:positionH relativeFrom="margin">
                  <wp:align>center</wp:align>
                </wp:positionH>
                <wp:positionV relativeFrom="margin">
                  <wp:align>center</wp:align>
                </wp:positionV>
                <wp:extent cx="7465060" cy="9771380"/>
                <wp:effectExtent l="0" t="0" r="21590" b="20320"/>
                <wp:wrapNone/>
                <wp:docPr id="9" name="Rectangle 9"/>
                <wp:cNvGraphicFramePr/>
                <a:graphic xmlns:a="http://schemas.openxmlformats.org/drawingml/2006/main">
                  <a:graphicData uri="http://schemas.microsoft.com/office/word/2010/wordprocessingShape">
                    <wps:wsp>
                      <wps:cNvSpPr/>
                      <wps:spPr>
                        <a:xfrm>
                          <a:off x="0" y="0"/>
                          <a:ext cx="7465060" cy="9771380"/>
                        </a:xfrm>
                        <a:prstGeom prst="rect">
                          <a:avLst/>
                        </a:prstGeom>
                        <a:gradFill flip="none" rotWithShape="1">
                          <a:gsLst>
                            <a:gs pos="0">
                              <a:srgbClr val="4472C4">
                                <a:lumMod val="40000"/>
                                <a:lumOff val="60000"/>
                                <a:shade val="30000"/>
                                <a:satMod val="115000"/>
                              </a:srgbClr>
                            </a:gs>
                            <a:gs pos="50000">
                              <a:srgbClr val="4472C4">
                                <a:lumMod val="40000"/>
                                <a:lumOff val="60000"/>
                                <a:shade val="67500"/>
                                <a:satMod val="115000"/>
                              </a:srgbClr>
                            </a:gs>
                            <a:gs pos="100000">
                              <a:srgbClr val="4472C4">
                                <a:lumMod val="40000"/>
                                <a:lumOff val="60000"/>
                                <a:shade val="100000"/>
                                <a:satMod val="115000"/>
                              </a:srgbClr>
                            </a:gs>
                          </a:gsLst>
                          <a:path path="circle">
                            <a:fillToRect r="100000" b="100000"/>
                          </a:path>
                          <a:tileRect l="-100000" t="-100000"/>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6A08A0A5" id="Rectangle 9" o:spid="_x0000_s1026" style="position:absolute;margin-left:0;margin-top:0;width:587.8pt;height:769.4pt;z-index:25164748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" fillcolor="#657289" strokecolor="#2f528f" strokeweight="1pt">
                <v:fill color2="#b0c6eb" rotate="t" colors="0 #657289;.5 #94a6c6;1 #b0c6eb" focus="100%" type="gradientRadial"/>
                <w10:wrap anchorx="margin" anchory="margin"/>
              </v:rect>
            </w:pict>
          </mc:Fallback>
        </mc:AlternateContent>
      </w:r>
    </w:p>
    <w:p w14:paraId="65083E71" w14:textId="6D4780FE" w:rsidR="00292F50" w:rsidRPr="003240E3" w:rsidRDefault="009251F9" w:rsidP="00225262">
      <w:pPr>
        <w:pStyle w:val="Title"/>
        <w:rPr>
          <w:rFonts w:asciiTheme="minorHAnsi" w:hAnsiTheme="minorHAnsi" w:cstheme="minorHAnsi"/>
          <w:sz w:val="24"/>
          <w:szCs w:val="24"/>
        </w:rPr>
      </w:pPr>
      <w:r w:rsidRPr="009251F9">
        <w:rPr>
          <w:rFonts w:asciiTheme="minorHAnsi" w:hAnsiTheme="minorHAnsi" w:cstheme="minorHAnsi"/>
          <w:color w:val="FF0000"/>
          <w:sz w:val="24"/>
          <w:szCs w:val="24"/>
        </w:rPr>
        <w:lastRenderedPageBreak/>
        <w:t>[Setting]</w:t>
      </w:r>
      <w:r w:rsidR="008B12AE" w:rsidRPr="009251F9">
        <w:rPr>
          <w:rFonts w:asciiTheme="minorHAnsi" w:hAnsiTheme="minorHAnsi" w:cstheme="minorHAnsi"/>
          <w:sz w:val="24"/>
          <w:szCs w:val="24"/>
        </w:rPr>
        <w:t xml:space="preserve"> </w:t>
      </w:r>
      <w:r w:rsidR="008B12AE">
        <w:rPr>
          <w:rFonts w:asciiTheme="minorHAnsi" w:hAnsiTheme="minorHAnsi" w:cstheme="minorHAnsi"/>
          <w:sz w:val="24"/>
          <w:szCs w:val="24"/>
        </w:rPr>
        <w:t xml:space="preserve">Expectations </w:t>
      </w:r>
      <w:r w:rsidR="00426C4D">
        <w:rPr>
          <w:rFonts w:asciiTheme="minorHAnsi" w:hAnsiTheme="minorHAnsi" w:cstheme="minorHAnsi"/>
          <w:sz w:val="24"/>
          <w:szCs w:val="24"/>
        </w:rPr>
        <w:t xml:space="preserve">at </w:t>
      </w:r>
      <w:r w:rsidR="00877FD5" w:rsidRPr="00877FD5">
        <w:rPr>
          <w:rFonts w:asciiTheme="minorHAnsi" w:hAnsiTheme="minorHAnsi" w:cstheme="minorHAnsi"/>
          <w:color w:val="FF0000"/>
          <w:sz w:val="24"/>
          <w:szCs w:val="24"/>
        </w:rPr>
        <w:t>[school name]</w:t>
      </w:r>
    </w:p>
    <w:p w14:paraId="06D0FE65" w14:textId="03497FCF" w:rsidR="008F45D0" w:rsidRPr="00020B7A" w:rsidRDefault="00292F50" w:rsidP="003915FB">
      <w:pPr>
        <w:rPr>
          <w:rFonts w:cstheme="minorHAnsi"/>
          <w:sz w:val="28"/>
          <w:szCs w:val="28"/>
        </w:rPr>
      </w:pPr>
      <w:r w:rsidRPr="002A555B">
        <w:rPr>
          <w:rFonts w:cstheme="minorHAnsi"/>
          <w:b/>
          <w:sz w:val="28"/>
          <w:szCs w:val="28"/>
        </w:rPr>
        <w:t xml:space="preserve">Objective: </w:t>
      </w:r>
      <w:r w:rsidR="0041357B">
        <w:rPr>
          <w:rFonts w:cstheme="minorHAnsi"/>
          <w:sz w:val="28"/>
          <w:szCs w:val="28"/>
        </w:rPr>
        <w:t>S</w:t>
      </w:r>
      <w:r w:rsidRPr="002A555B">
        <w:rPr>
          <w:rFonts w:cstheme="minorHAnsi"/>
          <w:sz w:val="28"/>
          <w:szCs w:val="28"/>
        </w:rPr>
        <w:t>tudent</w:t>
      </w:r>
      <w:r w:rsidR="0041357B">
        <w:rPr>
          <w:rFonts w:cstheme="minorHAnsi"/>
          <w:sz w:val="28"/>
          <w:szCs w:val="28"/>
        </w:rPr>
        <w:t>s</w:t>
      </w:r>
      <w:r w:rsidRPr="002A555B">
        <w:rPr>
          <w:rFonts w:cstheme="minorHAnsi"/>
          <w:sz w:val="28"/>
          <w:szCs w:val="28"/>
        </w:rPr>
        <w:t xml:space="preserve"> will </w:t>
      </w:r>
      <w:r w:rsidR="00DC176E" w:rsidRPr="002A555B">
        <w:rPr>
          <w:rFonts w:cstheme="minorHAnsi"/>
          <w:sz w:val="28"/>
          <w:szCs w:val="28"/>
        </w:rPr>
        <w:t xml:space="preserve">demonstrate </w:t>
      </w:r>
      <w:r w:rsidR="00B17740">
        <w:rPr>
          <w:rFonts w:cstheme="minorHAnsi"/>
          <w:sz w:val="28"/>
          <w:szCs w:val="28"/>
        </w:rPr>
        <w:t xml:space="preserve">the </w:t>
      </w:r>
      <w:r w:rsidR="003915FB">
        <w:rPr>
          <w:rFonts w:cstheme="minorHAnsi"/>
          <w:sz w:val="28"/>
          <w:szCs w:val="28"/>
        </w:rPr>
        <w:t>behavioral</w:t>
      </w:r>
      <w:r w:rsidR="00F64F02">
        <w:rPr>
          <w:rFonts w:cstheme="minorHAnsi"/>
          <w:sz w:val="28"/>
          <w:szCs w:val="28"/>
        </w:rPr>
        <w:t xml:space="preserve"> e</w:t>
      </w:r>
      <w:r w:rsidR="000F1297" w:rsidRPr="002A555B">
        <w:rPr>
          <w:rFonts w:cstheme="minorHAnsi"/>
          <w:sz w:val="28"/>
          <w:szCs w:val="28"/>
        </w:rPr>
        <w:t>xpectations</w:t>
      </w:r>
      <w:r w:rsidR="00DC176E" w:rsidRPr="002A555B">
        <w:rPr>
          <w:rFonts w:cstheme="minorHAnsi"/>
          <w:sz w:val="28"/>
          <w:szCs w:val="28"/>
        </w:rPr>
        <w:t xml:space="preserve"> of </w:t>
      </w:r>
      <w:r w:rsidR="009251F9" w:rsidRPr="009251F9">
        <w:rPr>
          <w:rFonts w:cstheme="minorHAnsi"/>
          <w:color w:val="FF0000"/>
          <w:sz w:val="28"/>
          <w:szCs w:val="28"/>
        </w:rPr>
        <w:t>[list school-wide expectations]</w:t>
      </w:r>
      <w:r w:rsidR="003240E3" w:rsidRPr="003240E3">
        <w:rPr>
          <w:rFonts w:cstheme="minorHAnsi"/>
          <w:sz w:val="28"/>
          <w:szCs w:val="28"/>
        </w:rPr>
        <w:t xml:space="preserve"> in the </w:t>
      </w:r>
      <w:r w:rsidR="009251F9" w:rsidRPr="009251F9">
        <w:rPr>
          <w:rFonts w:cstheme="minorHAnsi"/>
          <w:color w:val="FF0000"/>
          <w:sz w:val="28"/>
          <w:szCs w:val="28"/>
        </w:rPr>
        <w:t>[setting]</w:t>
      </w:r>
      <w:r w:rsidR="003240E3" w:rsidRPr="003240E3">
        <w:rPr>
          <w:rFonts w:cstheme="minorHAnsi"/>
          <w:sz w:val="28"/>
          <w:szCs w:val="28"/>
        </w:rPr>
        <w:t>.</w:t>
      </w:r>
    </w:p>
    <w:tbl>
      <w:tblPr>
        <w:tblStyle w:val="TableGrid"/>
        <w:tblW w:w="5000" w:type="pct"/>
        <w:tblLook w:val="04A0" w:firstRow="1" w:lastRow="0" w:firstColumn="1" w:lastColumn="0" w:noHBand="0" w:noVBand="1"/>
      </w:tblPr>
      <w:tblGrid>
        <w:gridCol w:w="2220"/>
        <w:gridCol w:w="7130"/>
      </w:tblGrid>
      <w:tr w:rsidR="007E5D8B" w14:paraId="19386D3A" w14:textId="77777777" w:rsidTr="007815EA">
        <w:trPr>
          <w:trHeight w:val="908"/>
        </w:trPr>
        <w:tc>
          <w:tcPr>
            <w:tcW w:w="1187" w:type="pct"/>
            <w:shd w:val="clear" w:color="auto" w:fill="auto"/>
            <w:vAlign w:val="center"/>
          </w:tcPr>
          <w:p w14:paraId="7C3B2D6C" w14:textId="7EA0DD14" w:rsidR="007E5D8B" w:rsidRPr="007815EA" w:rsidRDefault="007815EA" w:rsidP="007815EA">
            <w:pPr>
              <w:spacing w:after="0" w:line="240" w:lineRule="auto"/>
              <w:rPr>
                <w:rFonts w:cstheme="minorHAnsi"/>
                <w:iCs/>
                <w:color w:val="000000" w:themeColor="text1"/>
                <w:sz w:val="24"/>
                <w:szCs w:val="24"/>
              </w:rPr>
            </w:pPr>
            <w:r w:rsidRPr="0091125F">
              <w:rPr>
                <w:rFonts w:cstheme="minorHAnsi"/>
                <w:iCs/>
                <w:color w:val="FF0000"/>
                <w:sz w:val="24"/>
                <w:szCs w:val="24"/>
              </w:rPr>
              <w:t>[optional: school logo or mascot]</w:t>
            </w:r>
          </w:p>
        </w:tc>
        <w:tc>
          <w:tcPr>
            <w:tcW w:w="3813" w:type="pct"/>
            <w:shd w:val="clear" w:color="auto" w:fill="auto"/>
            <w:vAlign w:val="center"/>
          </w:tcPr>
          <w:p w14:paraId="62646472" w14:textId="413C80B8" w:rsidR="00793F21" w:rsidRPr="007815EA" w:rsidRDefault="0054664D" w:rsidP="003E4C85">
            <w:pPr>
              <w:spacing w:after="0" w:line="240" w:lineRule="auto"/>
              <w:rPr>
                <w:rFonts w:cstheme="minorHAnsi"/>
                <w:iCs/>
                <w:color w:val="000000" w:themeColor="text1"/>
                <w:sz w:val="24"/>
                <w:szCs w:val="24"/>
              </w:rPr>
            </w:pPr>
            <w:r w:rsidRPr="005C25EF">
              <w:rPr>
                <w:rFonts w:cstheme="minorHAnsi"/>
                <w:iCs/>
                <w:color w:val="FF0000"/>
                <w:sz w:val="24"/>
                <w:szCs w:val="24"/>
              </w:rPr>
              <w:t>[</w:t>
            </w:r>
            <w:r w:rsidR="007815EA" w:rsidRPr="005C25EF">
              <w:rPr>
                <w:rFonts w:cstheme="minorHAnsi"/>
                <w:iCs/>
                <w:color w:val="FF0000"/>
                <w:sz w:val="24"/>
                <w:szCs w:val="24"/>
              </w:rPr>
              <w:t>s</w:t>
            </w:r>
            <w:r w:rsidRPr="005C25EF">
              <w:rPr>
                <w:rFonts w:cstheme="minorHAnsi"/>
                <w:iCs/>
                <w:color w:val="FF0000"/>
                <w:sz w:val="24"/>
                <w:szCs w:val="24"/>
              </w:rPr>
              <w:t>chool name]</w:t>
            </w:r>
          </w:p>
          <w:p w14:paraId="054A94BB" w14:textId="054B0269" w:rsidR="007E5D8B" w:rsidRPr="007815EA" w:rsidRDefault="0054664D" w:rsidP="003E4C85">
            <w:pPr>
              <w:spacing w:after="0" w:line="240" w:lineRule="auto"/>
              <w:rPr>
                <w:rFonts w:cstheme="minorHAnsi"/>
                <w:iCs/>
                <w:color w:val="000000" w:themeColor="text1"/>
                <w:sz w:val="24"/>
                <w:szCs w:val="24"/>
              </w:rPr>
            </w:pPr>
            <w:r w:rsidRPr="005C25EF">
              <w:rPr>
                <w:rFonts w:cstheme="minorHAnsi"/>
                <w:iCs/>
                <w:color w:val="FF0000"/>
                <w:sz w:val="24"/>
                <w:szCs w:val="24"/>
              </w:rPr>
              <w:t>[Setting]</w:t>
            </w:r>
            <w:r w:rsidR="00155FC3" w:rsidRPr="007815EA">
              <w:rPr>
                <w:rFonts w:cstheme="minorHAnsi"/>
                <w:iCs/>
                <w:color w:val="000000" w:themeColor="text1"/>
                <w:sz w:val="24"/>
                <w:szCs w:val="24"/>
              </w:rPr>
              <w:t xml:space="preserve"> Expectations</w:t>
            </w:r>
          </w:p>
        </w:tc>
      </w:tr>
      <w:tr w:rsidR="00FB5175" w14:paraId="77690ADA" w14:textId="77777777" w:rsidTr="0054664D">
        <w:trPr>
          <w:trHeight w:val="836"/>
        </w:trPr>
        <w:tc>
          <w:tcPr>
            <w:tcW w:w="1187" w:type="pct"/>
            <w:shd w:val="clear" w:color="auto" w:fill="auto"/>
            <w:vAlign w:val="center"/>
          </w:tcPr>
          <w:p w14:paraId="24C312C1" w14:textId="2C22049A" w:rsidR="00FB5175" w:rsidRPr="0054664D" w:rsidRDefault="0054664D" w:rsidP="007815EA">
            <w:pPr>
              <w:spacing w:after="0" w:line="240" w:lineRule="auto"/>
              <w:rPr>
                <w:rFonts w:cstheme="minorHAnsi"/>
                <w:iCs/>
                <w:color w:val="000000" w:themeColor="text1"/>
                <w:sz w:val="24"/>
                <w:szCs w:val="24"/>
              </w:rPr>
            </w:pPr>
            <w:r w:rsidRPr="005C25EF">
              <w:rPr>
                <w:rFonts w:cstheme="minorHAnsi"/>
                <w:iCs/>
                <w:color w:val="FF0000"/>
                <w:sz w:val="24"/>
                <w:szCs w:val="24"/>
              </w:rPr>
              <w:t>[expectation 1]</w:t>
            </w:r>
          </w:p>
        </w:tc>
        <w:tc>
          <w:tcPr>
            <w:tcW w:w="3813" w:type="pct"/>
            <w:shd w:val="clear" w:color="auto" w:fill="auto"/>
            <w:vAlign w:val="center"/>
          </w:tcPr>
          <w:p w14:paraId="5C9C82B9" w14:textId="21419FBD" w:rsidR="00FB5175" w:rsidRPr="005C25EF" w:rsidRDefault="007815EA" w:rsidP="003E4C85">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p w14:paraId="096078CA" w14:textId="77777777" w:rsidR="007815EA"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p w14:paraId="6AB330EE" w14:textId="39FFE7EC" w:rsidR="00FB5175"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tc>
      </w:tr>
      <w:tr w:rsidR="0054664D" w14:paraId="024A5603" w14:textId="77777777" w:rsidTr="0054664D">
        <w:trPr>
          <w:trHeight w:val="836"/>
        </w:trPr>
        <w:tc>
          <w:tcPr>
            <w:tcW w:w="1187" w:type="pct"/>
            <w:shd w:val="clear" w:color="auto" w:fill="auto"/>
            <w:vAlign w:val="center"/>
          </w:tcPr>
          <w:p w14:paraId="13D238B8" w14:textId="598525AC" w:rsidR="0054664D" w:rsidRPr="007815EA" w:rsidRDefault="0054664D" w:rsidP="0054664D">
            <w:pPr>
              <w:spacing w:after="0" w:line="240" w:lineRule="auto"/>
              <w:rPr>
                <w:rFonts w:cstheme="minorHAnsi"/>
                <w:iCs/>
                <w:color w:val="000000" w:themeColor="text1"/>
                <w:sz w:val="24"/>
                <w:szCs w:val="24"/>
              </w:rPr>
            </w:pPr>
            <w:r w:rsidRPr="005C25EF">
              <w:rPr>
                <w:rFonts w:cstheme="minorHAnsi"/>
                <w:iCs/>
                <w:color w:val="FF0000"/>
                <w:sz w:val="24"/>
                <w:szCs w:val="24"/>
              </w:rPr>
              <w:t>[expectation 2]</w:t>
            </w:r>
          </w:p>
        </w:tc>
        <w:tc>
          <w:tcPr>
            <w:tcW w:w="3813" w:type="pct"/>
            <w:shd w:val="clear" w:color="auto" w:fill="auto"/>
            <w:vAlign w:val="center"/>
          </w:tcPr>
          <w:p w14:paraId="0FF025E7" w14:textId="77777777" w:rsidR="007815EA"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p w14:paraId="712852C2" w14:textId="77777777" w:rsidR="007815EA"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p w14:paraId="02D6B780" w14:textId="232507E6" w:rsidR="0054664D"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tc>
      </w:tr>
      <w:tr w:rsidR="0054664D" w14:paraId="250B83FE" w14:textId="77777777" w:rsidTr="0054664D">
        <w:trPr>
          <w:trHeight w:val="836"/>
        </w:trPr>
        <w:tc>
          <w:tcPr>
            <w:tcW w:w="1187" w:type="pct"/>
            <w:shd w:val="clear" w:color="auto" w:fill="auto"/>
            <w:vAlign w:val="center"/>
          </w:tcPr>
          <w:p w14:paraId="78D26085" w14:textId="67996DD8" w:rsidR="0054664D" w:rsidRPr="007815EA" w:rsidRDefault="0054664D" w:rsidP="0054664D">
            <w:pPr>
              <w:spacing w:after="0" w:line="240" w:lineRule="auto"/>
              <w:rPr>
                <w:rFonts w:cstheme="minorHAnsi"/>
                <w:iCs/>
                <w:color w:val="000000" w:themeColor="text1"/>
                <w:sz w:val="24"/>
                <w:szCs w:val="24"/>
              </w:rPr>
            </w:pPr>
            <w:r w:rsidRPr="005C25EF">
              <w:rPr>
                <w:rFonts w:cstheme="minorHAnsi"/>
                <w:iCs/>
                <w:color w:val="FF0000"/>
                <w:sz w:val="24"/>
                <w:szCs w:val="24"/>
              </w:rPr>
              <w:t>[expectation 3]</w:t>
            </w:r>
          </w:p>
        </w:tc>
        <w:tc>
          <w:tcPr>
            <w:tcW w:w="3813" w:type="pct"/>
            <w:shd w:val="clear" w:color="auto" w:fill="auto"/>
            <w:vAlign w:val="center"/>
          </w:tcPr>
          <w:p w14:paraId="48B267EF" w14:textId="77777777" w:rsidR="007815EA"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p w14:paraId="7F4A21A6" w14:textId="77777777" w:rsidR="007815EA"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p w14:paraId="39CDBE55" w14:textId="59F9D7BC" w:rsidR="0054664D"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tc>
      </w:tr>
    </w:tbl>
    <w:p w14:paraId="7164F0C0" w14:textId="77777777" w:rsidR="00EB04FA" w:rsidRDefault="00EB04FA" w:rsidP="00EB04FA"/>
    <w:p w14:paraId="5D29F16C" w14:textId="2B2D6B59" w:rsidR="003B67A6" w:rsidRPr="002A555B" w:rsidRDefault="00024C98" w:rsidP="00B15C83">
      <w:pPr>
        <w:pStyle w:val="Heading1"/>
        <w:spacing w:before="120"/>
      </w:pPr>
      <w:r>
        <w:t>Tell</w:t>
      </w:r>
    </w:p>
    <w:p w14:paraId="2D1FA848" w14:textId="480FFA35" w:rsidR="00CC0188" w:rsidRPr="003E4C85" w:rsidRDefault="00CC0188" w:rsidP="00B15C83">
      <w:pPr>
        <w:numPr>
          <w:ilvl w:val="0"/>
          <w:numId w:val="4"/>
        </w:numPr>
        <w:spacing w:after="0"/>
        <w:jc w:val="both"/>
        <w:rPr>
          <w:rFonts w:cstheme="minorHAnsi"/>
          <w:b/>
          <w:sz w:val="24"/>
          <w:szCs w:val="24"/>
        </w:rPr>
      </w:pPr>
      <w:r w:rsidRPr="003E4C85">
        <w:rPr>
          <w:rFonts w:cstheme="minorHAnsi"/>
          <w:b/>
          <w:sz w:val="24"/>
          <w:szCs w:val="24"/>
        </w:rPr>
        <w:t xml:space="preserve">Introduce the </w:t>
      </w:r>
      <w:r w:rsidR="0022017A" w:rsidRPr="0022017A">
        <w:rPr>
          <w:rFonts w:cstheme="minorHAnsi"/>
          <w:b/>
          <w:color w:val="FF0000"/>
          <w:sz w:val="24"/>
          <w:szCs w:val="24"/>
        </w:rPr>
        <w:t>[setting]</w:t>
      </w:r>
      <w:r w:rsidR="00292F50" w:rsidRPr="003E4C85">
        <w:rPr>
          <w:rFonts w:cstheme="minorHAnsi"/>
          <w:b/>
          <w:sz w:val="24"/>
          <w:szCs w:val="24"/>
        </w:rPr>
        <w:t xml:space="preserve"> expectatio</w:t>
      </w:r>
      <w:r w:rsidR="003D5C3A" w:rsidRPr="003E4C85">
        <w:rPr>
          <w:rFonts w:cstheme="minorHAnsi"/>
          <w:b/>
          <w:sz w:val="24"/>
          <w:szCs w:val="24"/>
        </w:rPr>
        <w:t xml:space="preserve">ns and ask questions about them, such as: </w:t>
      </w:r>
    </w:p>
    <w:p w14:paraId="3287A926" w14:textId="0AE1D0B1" w:rsidR="002A555B" w:rsidRPr="003E4C85" w:rsidRDefault="002A555B" w:rsidP="00B15C83">
      <w:pPr>
        <w:pStyle w:val="ListParagraph"/>
        <w:numPr>
          <w:ilvl w:val="0"/>
          <w:numId w:val="37"/>
        </w:numPr>
        <w:spacing w:after="0"/>
        <w:rPr>
          <w:sz w:val="24"/>
          <w:szCs w:val="24"/>
        </w:rPr>
      </w:pPr>
      <w:r w:rsidRPr="003E4C85">
        <w:rPr>
          <w:sz w:val="24"/>
          <w:szCs w:val="24"/>
        </w:rPr>
        <w:t xml:space="preserve">What are some things that happen in the </w:t>
      </w:r>
      <w:r w:rsidR="0022017A" w:rsidRPr="0022017A">
        <w:rPr>
          <w:color w:val="FF0000"/>
          <w:sz w:val="24"/>
          <w:szCs w:val="24"/>
        </w:rPr>
        <w:t>[setting]</w:t>
      </w:r>
      <w:r w:rsidRPr="003E4C85">
        <w:rPr>
          <w:sz w:val="24"/>
          <w:szCs w:val="24"/>
        </w:rPr>
        <w:t xml:space="preserve"> that cause problems for you and for others?</w:t>
      </w:r>
    </w:p>
    <w:p w14:paraId="1970EC3A" w14:textId="77777777" w:rsidR="002A555B" w:rsidRPr="003E4C85" w:rsidRDefault="002A555B" w:rsidP="00B15C83">
      <w:pPr>
        <w:pStyle w:val="ListParagraph"/>
        <w:numPr>
          <w:ilvl w:val="0"/>
          <w:numId w:val="37"/>
        </w:numPr>
        <w:spacing w:after="0"/>
        <w:rPr>
          <w:sz w:val="24"/>
          <w:szCs w:val="24"/>
        </w:rPr>
      </w:pPr>
      <w:r w:rsidRPr="003E4C85">
        <w:rPr>
          <w:sz w:val="24"/>
          <w:szCs w:val="24"/>
        </w:rPr>
        <w:t xml:space="preserve">How do you usually react in this situation? </w:t>
      </w:r>
    </w:p>
    <w:p w14:paraId="1C23233F" w14:textId="7F5455C6" w:rsidR="00225262" w:rsidRDefault="002A555B" w:rsidP="00B15C83">
      <w:pPr>
        <w:pStyle w:val="ListParagraph"/>
        <w:numPr>
          <w:ilvl w:val="0"/>
          <w:numId w:val="37"/>
        </w:numPr>
        <w:spacing w:after="0"/>
        <w:rPr>
          <w:sz w:val="24"/>
          <w:szCs w:val="24"/>
        </w:rPr>
      </w:pPr>
      <w:r w:rsidRPr="003E4C85">
        <w:rPr>
          <w:sz w:val="24"/>
          <w:szCs w:val="24"/>
        </w:rPr>
        <w:t xml:space="preserve">What are some good ways to act in order to keep these things from happening? </w:t>
      </w:r>
    </w:p>
    <w:p w14:paraId="616B7DC5" w14:textId="77777777" w:rsidR="004528BE" w:rsidRPr="004528BE" w:rsidRDefault="004528BE" w:rsidP="00B15C83">
      <w:pPr>
        <w:spacing w:after="0"/>
        <w:rPr>
          <w:sz w:val="24"/>
          <w:szCs w:val="24"/>
        </w:rPr>
      </w:pPr>
    </w:p>
    <w:p w14:paraId="0B0BE7E1" w14:textId="77777777" w:rsidR="00292F50" w:rsidRPr="003E4C85" w:rsidRDefault="00292F50" w:rsidP="00B15C83">
      <w:pPr>
        <w:spacing w:after="0"/>
        <w:rPr>
          <w:sz w:val="24"/>
          <w:szCs w:val="24"/>
        </w:rPr>
      </w:pPr>
      <w:r w:rsidRPr="003E4C85">
        <w:rPr>
          <w:rFonts w:cstheme="minorHAnsi"/>
          <w:b/>
          <w:sz w:val="24"/>
          <w:szCs w:val="24"/>
        </w:rPr>
        <w:t xml:space="preserve">2.    Define the </w:t>
      </w:r>
      <w:r w:rsidR="003915FB" w:rsidRPr="003E4C85">
        <w:rPr>
          <w:rFonts w:cstheme="minorHAnsi"/>
          <w:b/>
          <w:sz w:val="24"/>
          <w:szCs w:val="24"/>
        </w:rPr>
        <w:t>behaviors</w:t>
      </w:r>
      <w:r w:rsidRPr="003E4C85">
        <w:rPr>
          <w:rFonts w:cstheme="minorHAnsi"/>
          <w:b/>
          <w:sz w:val="24"/>
          <w:szCs w:val="24"/>
        </w:rPr>
        <w:t xml:space="preserve"> and discuss the key terms.</w:t>
      </w:r>
    </w:p>
    <w:p w14:paraId="62CB5ADC" w14:textId="0DE2EBA5" w:rsidR="00DC176E" w:rsidRPr="00127E0C" w:rsidRDefault="0022017A" w:rsidP="00B15C83">
      <w:pPr>
        <w:pStyle w:val="ListParagraph"/>
        <w:numPr>
          <w:ilvl w:val="0"/>
          <w:numId w:val="37"/>
        </w:numPr>
        <w:spacing w:after="0"/>
        <w:rPr>
          <w:color w:val="FF0000"/>
          <w:sz w:val="24"/>
          <w:szCs w:val="24"/>
        </w:rPr>
      </w:pPr>
      <w:r w:rsidRPr="00127E0C">
        <w:rPr>
          <w:color w:val="FF0000"/>
          <w:sz w:val="24"/>
          <w:szCs w:val="24"/>
        </w:rPr>
        <w:t>[expectation 1]</w:t>
      </w:r>
    </w:p>
    <w:p w14:paraId="2E6985A3" w14:textId="5BC51D2F" w:rsidR="006069FA" w:rsidRPr="00127E0C" w:rsidRDefault="00127E0C" w:rsidP="00B15C83">
      <w:pPr>
        <w:pStyle w:val="ListParagraph"/>
        <w:numPr>
          <w:ilvl w:val="1"/>
          <w:numId w:val="37"/>
        </w:numPr>
        <w:spacing w:after="0"/>
        <w:rPr>
          <w:color w:val="FF0000"/>
          <w:sz w:val="24"/>
          <w:szCs w:val="24"/>
        </w:rPr>
      </w:pPr>
      <w:r w:rsidRPr="00127E0C">
        <w:rPr>
          <w:color w:val="FF0000"/>
          <w:sz w:val="24"/>
          <w:szCs w:val="24"/>
        </w:rPr>
        <w:t>[enter rules from expectation matrix]</w:t>
      </w:r>
    </w:p>
    <w:p w14:paraId="2D1FC56E" w14:textId="38492A9E"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6331C499" w14:textId="248C22B6" w:rsidR="007A16E1" w:rsidRPr="00127E0C" w:rsidRDefault="00127E0C" w:rsidP="00B15C83">
      <w:pPr>
        <w:pStyle w:val="ListParagraph"/>
        <w:numPr>
          <w:ilvl w:val="1"/>
          <w:numId w:val="37"/>
        </w:numPr>
        <w:spacing w:after="0"/>
        <w:rPr>
          <w:color w:val="FF0000"/>
          <w:sz w:val="24"/>
          <w:szCs w:val="24"/>
        </w:rPr>
      </w:pPr>
      <w:r w:rsidRPr="00127E0C">
        <w:rPr>
          <w:color w:val="FF0000"/>
          <w:sz w:val="24"/>
          <w:szCs w:val="24"/>
        </w:rPr>
        <w:t>[enter rules from expectation matrix]</w:t>
      </w:r>
    </w:p>
    <w:p w14:paraId="4F9C627B" w14:textId="179761FD" w:rsidR="00127E0C" w:rsidRPr="00127E0C" w:rsidRDefault="00127E0C" w:rsidP="00127E0C">
      <w:pPr>
        <w:pStyle w:val="ListParagraph"/>
        <w:numPr>
          <w:ilvl w:val="0"/>
          <w:numId w:val="37"/>
        </w:numPr>
        <w:spacing w:after="0"/>
        <w:rPr>
          <w:color w:val="FF0000"/>
          <w:sz w:val="24"/>
          <w:szCs w:val="24"/>
        </w:rPr>
      </w:pPr>
      <w:r w:rsidRPr="00127E0C">
        <w:rPr>
          <w:color w:val="FF0000"/>
          <w:sz w:val="24"/>
          <w:szCs w:val="24"/>
        </w:rPr>
        <w:t>[expectation 2]</w:t>
      </w:r>
    </w:p>
    <w:p w14:paraId="3D7AE1C6" w14:textId="77777777"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2E3441A5" w14:textId="77777777"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25C7332E" w14:textId="77777777"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2812E656" w14:textId="2633C5ED" w:rsidR="00127E0C" w:rsidRPr="00127E0C" w:rsidRDefault="00127E0C" w:rsidP="00127E0C">
      <w:pPr>
        <w:pStyle w:val="ListParagraph"/>
        <w:numPr>
          <w:ilvl w:val="0"/>
          <w:numId w:val="37"/>
        </w:numPr>
        <w:spacing w:after="0"/>
        <w:rPr>
          <w:color w:val="FF0000"/>
          <w:sz w:val="24"/>
          <w:szCs w:val="24"/>
        </w:rPr>
      </w:pPr>
      <w:r w:rsidRPr="00127E0C">
        <w:rPr>
          <w:color w:val="FF0000"/>
          <w:sz w:val="24"/>
          <w:szCs w:val="24"/>
        </w:rPr>
        <w:lastRenderedPageBreak/>
        <w:t>[expectation 2]</w:t>
      </w:r>
    </w:p>
    <w:p w14:paraId="781B3BF1" w14:textId="77777777"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47D7906D" w14:textId="77777777"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33CC7373" w14:textId="77777777"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7085946F" w14:textId="77777777" w:rsidR="00127E0C" w:rsidRPr="00127E0C" w:rsidRDefault="00127E0C" w:rsidP="00127E0C">
      <w:pPr>
        <w:spacing w:after="0"/>
        <w:rPr>
          <w:sz w:val="24"/>
          <w:szCs w:val="24"/>
        </w:rPr>
      </w:pPr>
    </w:p>
    <w:p w14:paraId="4C851A26" w14:textId="77777777" w:rsidR="00292F50" w:rsidRPr="002A555B" w:rsidRDefault="00292F50" w:rsidP="00B15C83">
      <w:pPr>
        <w:spacing w:after="0"/>
        <w:jc w:val="both"/>
        <w:rPr>
          <w:rFonts w:cstheme="minorHAnsi"/>
          <w:b/>
          <w:sz w:val="28"/>
          <w:szCs w:val="28"/>
        </w:rPr>
      </w:pPr>
      <w:r w:rsidRPr="007A16E1">
        <w:rPr>
          <w:rFonts w:cstheme="minorHAnsi"/>
          <w:b/>
          <w:sz w:val="24"/>
          <w:szCs w:val="24"/>
        </w:rPr>
        <w:t>3.     Discuss why th</w:t>
      </w:r>
      <w:r w:rsidR="003915FB" w:rsidRPr="007A16E1">
        <w:rPr>
          <w:rFonts w:cstheme="minorHAnsi"/>
          <w:b/>
          <w:sz w:val="24"/>
          <w:szCs w:val="24"/>
        </w:rPr>
        <w:t>ese behaviors are</w:t>
      </w:r>
      <w:r w:rsidRPr="007A16E1">
        <w:rPr>
          <w:rFonts w:cstheme="minorHAnsi"/>
          <w:b/>
          <w:sz w:val="24"/>
          <w:szCs w:val="24"/>
        </w:rPr>
        <w:t xml:space="preserve"> important.</w:t>
      </w:r>
    </w:p>
    <w:p w14:paraId="280665BF" w14:textId="77777777" w:rsidR="004C225F" w:rsidRDefault="00027280" w:rsidP="00B15C83">
      <w:pPr>
        <w:spacing w:after="0"/>
        <w:rPr>
          <w:sz w:val="24"/>
          <w:szCs w:val="24"/>
        </w:rPr>
      </w:pPr>
      <w:r w:rsidRPr="004C225F">
        <w:rPr>
          <w:sz w:val="24"/>
          <w:szCs w:val="24"/>
        </w:rPr>
        <w:t>These expectations will help</w:t>
      </w:r>
      <w:r w:rsidR="004C225F">
        <w:rPr>
          <w:sz w:val="24"/>
          <w:szCs w:val="24"/>
        </w:rPr>
        <w:t>…</w:t>
      </w:r>
    </w:p>
    <w:p w14:paraId="7C2C620A" w14:textId="3E0211E2" w:rsidR="00F541E7" w:rsidRPr="00127E0C" w:rsidRDefault="00127E0C" w:rsidP="00B15C83">
      <w:pPr>
        <w:pStyle w:val="ListParagraph"/>
        <w:numPr>
          <w:ilvl w:val="0"/>
          <w:numId w:val="37"/>
        </w:numPr>
        <w:spacing w:after="0" w:line="240" w:lineRule="auto"/>
        <w:rPr>
          <w:color w:val="FF0000"/>
          <w:sz w:val="24"/>
          <w:szCs w:val="24"/>
        </w:rPr>
      </w:pPr>
      <w:r w:rsidRPr="00127E0C">
        <w:rPr>
          <w:color w:val="FF0000"/>
          <w:sz w:val="24"/>
          <w:szCs w:val="24"/>
        </w:rPr>
        <w:t>[list reasons]</w:t>
      </w:r>
    </w:p>
    <w:p w14:paraId="34C20486" w14:textId="77777777" w:rsidR="00127E0C" w:rsidRPr="00127E0C" w:rsidRDefault="00127E0C" w:rsidP="00127E0C">
      <w:pPr>
        <w:pStyle w:val="ListParagraph"/>
        <w:numPr>
          <w:ilvl w:val="0"/>
          <w:numId w:val="37"/>
        </w:numPr>
        <w:spacing w:after="0" w:line="240" w:lineRule="auto"/>
        <w:rPr>
          <w:color w:val="FF0000"/>
          <w:sz w:val="24"/>
          <w:szCs w:val="24"/>
        </w:rPr>
      </w:pPr>
      <w:r w:rsidRPr="00127E0C">
        <w:rPr>
          <w:color w:val="FF0000"/>
          <w:sz w:val="24"/>
          <w:szCs w:val="24"/>
        </w:rPr>
        <w:t>[list reasons]</w:t>
      </w:r>
    </w:p>
    <w:p w14:paraId="4D82FA1D" w14:textId="4889BED5" w:rsidR="00127E0C" w:rsidRPr="00127E0C" w:rsidRDefault="00127E0C" w:rsidP="00127E0C">
      <w:pPr>
        <w:pStyle w:val="ListParagraph"/>
        <w:numPr>
          <w:ilvl w:val="0"/>
          <w:numId w:val="37"/>
        </w:numPr>
        <w:spacing w:after="0" w:line="240" w:lineRule="auto"/>
        <w:rPr>
          <w:color w:val="FF0000"/>
          <w:sz w:val="24"/>
          <w:szCs w:val="24"/>
        </w:rPr>
      </w:pPr>
      <w:r w:rsidRPr="00127E0C">
        <w:rPr>
          <w:color w:val="FF0000"/>
          <w:sz w:val="24"/>
          <w:szCs w:val="24"/>
        </w:rPr>
        <w:t>[list reasons]</w:t>
      </w:r>
    </w:p>
    <w:p w14:paraId="31883CDF" w14:textId="77777777" w:rsidR="007A16E1" w:rsidRPr="007A16E1" w:rsidRDefault="007A16E1" w:rsidP="00B15C83">
      <w:pPr>
        <w:spacing w:after="0" w:line="240" w:lineRule="auto"/>
        <w:rPr>
          <w:sz w:val="24"/>
          <w:szCs w:val="24"/>
        </w:rPr>
      </w:pPr>
    </w:p>
    <w:p w14:paraId="41843E8F" w14:textId="308D00A1" w:rsidR="00A45773" w:rsidRPr="00225262" w:rsidRDefault="00024C98" w:rsidP="001647A5">
      <w:pPr>
        <w:pStyle w:val="Heading1"/>
        <w:spacing w:before="120"/>
      </w:pPr>
      <w:r>
        <w:t>Show</w:t>
      </w:r>
      <w:r w:rsidR="00A45773">
        <w:t xml:space="preserve"> </w:t>
      </w:r>
    </w:p>
    <w:p w14:paraId="0960C074" w14:textId="5B1DBFA9" w:rsidR="003915FB" w:rsidRPr="001647A5" w:rsidRDefault="00292F50" w:rsidP="00B15C83">
      <w:pPr>
        <w:spacing w:after="0"/>
        <w:rPr>
          <w:sz w:val="24"/>
          <w:szCs w:val="24"/>
        </w:rPr>
      </w:pPr>
      <w:r w:rsidRPr="001647A5">
        <w:rPr>
          <w:sz w:val="24"/>
          <w:szCs w:val="24"/>
        </w:rPr>
        <w:t>If possib</w:t>
      </w:r>
      <w:r w:rsidR="003B67A6" w:rsidRPr="001647A5">
        <w:rPr>
          <w:sz w:val="24"/>
          <w:szCs w:val="24"/>
        </w:rPr>
        <w:t>le</w:t>
      </w:r>
      <w:r w:rsidR="00A45773" w:rsidRPr="001647A5">
        <w:rPr>
          <w:sz w:val="24"/>
          <w:szCs w:val="24"/>
        </w:rPr>
        <w:t>,</w:t>
      </w:r>
      <w:r w:rsidR="003B67A6" w:rsidRPr="001647A5">
        <w:rPr>
          <w:sz w:val="24"/>
          <w:szCs w:val="24"/>
        </w:rPr>
        <w:t xml:space="preserve"> </w:t>
      </w:r>
      <w:r w:rsidR="009C5EFC">
        <w:rPr>
          <w:sz w:val="24"/>
          <w:szCs w:val="24"/>
        </w:rPr>
        <w:t>teach this lesson in the</w:t>
      </w:r>
      <w:r w:rsidR="003B67A6" w:rsidRPr="001647A5">
        <w:rPr>
          <w:sz w:val="24"/>
          <w:szCs w:val="24"/>
        </w:rPr>
        <w:t xml:space="preserve"> </w:t>
      </w:r>
      <w:r w:rsidR="00127E0C" w:rsidRPr="0022017A">
        <w:rPr>
          <w:color w:val="FF0000"/>
          <w:sz w:val="24"/>
          <w:szCs w:val="24"/>
        </w:rPr>
        <w:t>[setting]</w:t>
      </w:r>
      <w:r w:rsidR="00B15C83">
        <w:rPr>
          <w:sz w:val="24"/>
          <w:szCs w:val="24"/>
        </w:rPr>
        <w:t>.</w:t>
      </w:r>
      <w:r w:rsidR="00A45773" w:rsidRPr="001647A5">
        <w:rPr>
          <w:sz w:val="24"/>
          <w:szCs w:val="24"/>
        </w:rPr>
        <w:t xml:space="preserve"> </w:t>
      </w:r>
      <w:r w:rsidR="00B15C83">
        <w:rPr>
          <w:sz w:val="24"/>
          <w:szCs w:val="24"/>
        </w:rPr>
        <w:t>M</w:t>
      </w:r>
      <w:r w:rsidRPr="001647A5">
        <w:rPr>
          <w:sz w:val="24"/>
          <w:szCs w:val="24"/>
        </w:rPr>
        <w:t xml:space="preserve">odel </w:t>
      </w:r>
      <w:r w:rsidR="003915FB" w:rsidRPr="001647A5">
        <w:rPr>
          <w:sz w:val="24"/>
          <w:szCs w:val="24"/>
        </w:rPr>
        <w:t>examples of the</w:t>
      </w:r>
      <w:r w:rsidR="003B67A6" w:rsidRPr="001647A5">
        <w:rPr>
          <w:sz w:val="24"/>
          <w:szCs w:val="24"/>
        </w:rPr>
        <w:t xml:space="preserve"> </w:t>
      </w:r>
      <w:r w:rsidR="003915FB" w:rsidRPr="001647A5">
        <w:rPr>
          <w:sz w:val="24"/>
          <w:szCs w:val="24"/>
        </w:rPr>
        <w:t xml:space="preserve">expected behaviors in the </w:t>
      </w:r>
      <w:r w:rsidR="00127E0C" w:rsidRPr="0022017A">
        <w:rPr>
          <w:color w:val="FF0000"/>
          <w:sz w:val="24"/>
          <w:szCs w:val="24"/>
        </w:rPr>
        <w:t>[setting]</w:t>
      </w:r>
      <w:r w:rsidR="001647A5" w:rsidRPr="001647A5">
        <w:rPr>
          <w:sz w:val="24"/>
          <w:szCs w:val="24"/>
        </w:rPr>
        <w:t>.</w:t>
      </w:r>
      <w:r w:rsidRPr="001647A5">
        <w:rPr>
          <w:sz w:val="24"/>
          <w:szCs w:val="24"/>
        </w:rPr>
        <w:t xml:space="preserve"> </w:t>
      </w:r>
      <w:r w:rsidR="00F64F02" w:rsidRPr="001647A5">
        <w:rPr>
          <w:sz w:val="24"/>
          <w:szCs w:val="24"/>
        </w:rPr>
        <w:t xml:space="preserve"> </w:t>
      </w:r>
      <w:r w:rsidR="003915FB" w:rsidRPr="001647A5">
        <w:rPr>
          <w:sz w:val="24"/>
          <w:szCs w:val="24"/>
        </w:rPr>
        <w:t>You may also want to show non-examples, if appropriate for your students’ age and ability.</w:t>
      </w:r>
    </w:p>
    <w:p w14:paraId="6051147D" w14:textId="77777777" w:rsidR="002B20D3" w:rsidRDefault="002B20D3" w:rsidP="00B15C83">
      <w:pPr>
        <w:spacing w:after="0"/>
        <w:rPr>
          <w:b/>
          <w:bCs/>
          <w:sz w:val="24"/>
          <w:szCs w:val="24"/>
        </w:rPr>
      </w:pPr>
    </w:p>
    <w:p w14:paraId="7984A1EF" w14:textId="749E1A8C" w:rsidR="0066360C" w:rsidRPr="0066360C" w:rsidRDefault="003915FB" w:rsidP="00B15C83">
      <w:pPr>
        <w:spacing w:after="0"/>
        <w:rPr>
          <w:b/>
          <w:bCs/>
          <w:sz w:val="24"/>
          <w:szCs w:val="24"/>
        </w:rPr>
      </w:pPr>
      <w:r w:rsidRPr="001647A5">
        <w:rPr>
          <w:b/>
          <w:bCs/>
          <w:sz w:val="24"/>
          <w:szCs w:val="24"/>
        </w:rPr>
        <w:t>Examples show student what TO DO</w:t>
      </w:r>
      <w:r w:rsidR="001647A5" w:rsidRPr="001647A5">
        <w:rPr>
          <w:b/>
          <w:bCs/>
          <w:sz w:val="24"/>
          <w:szCs w:val="24"/>
        </w:rPr>
        <w:t>:</w:t>
      </w:r>
    </w:p>
    <w:p w14:paraId="1EBCDE8D" w14:textId="58428837" w:rsidR="00B15C83" w:rsidRPr="00464438" w:rsidRDefault="00127E0C" w:rsidP="00B15C83">
      <w:pPr>
        <w:pStyle w:val="ListParagraph"/>
        <w:numPr>
          <w:ilvl w:val="0"/>
          <w:numId w:val="37"/>
        </w:numPr>
        <w:spacing w:after="0"/>
        <w:rPr>
          <w:rFonts w:cstheme="minorHAnsi"/>
          <w:color w:val="FF0000"/>
          <w:sz w:val="24"/>
          <w:szCs w:val="24"/>
        </w:rPr>
      </w:pPr>
      <w:r w:rsidRPr="00464438">
        <w:rPr>
          <w:color w:val="FF0000"/>
          <w:sz w:val="24"/>
          <w:szCs w:val="24"/>
        </w:rPr>
        <w:t xml:space="preserve"> </w:t>
      </w:r>
      <w:r w:rsidR="005C25EF" w:rsidRPr="00464438">
        <w:rPr>
          <w:color w:val="FF0000"/>
          <w:sz w:val="24"/>
          <w:szCs w:val="24"/>
        </w:rPr>
        <w:t>List 3-5 examples here</w:t>
      </w:r>
    </w:p>
    <w:p w14:paraId="7A39FB0A" w14:textId="1D609C8E" w:rsidR="005C25EF" w:rsidRPr="005C25EF" w:rsidRDefault="005C25EF" w:rsidP="00B15C83">
      <w:pPr>
        <w:pStyle w:val="ListParagraph"/>
        <w:numPr>
          <w:ilvl w:val="0"/>
          <w:numId w:val="37"/>
        </w:numPr>
        <w:spacing w:after="0"/>
        <w:rPr>
          <w:rFonts w:cstheme="minorHAnsi"/>
          <w:color w:val="000000" w:themeColor="text1"/>
          <w:sz w:val="24"/>
          <w:szCs w:val="24"/>
        </w:rPr>
      </w:pPr>
      <w:r w:rsidRPr="005C25EF">
        <w:rPr>
          <w:color w:val="000000" w:themeColor="text1"/>
          <w:sz w:val="24"/>
          <w:szCs w:val="24"/>
        </w:rPr>
        <w:t xml:space="preserve"> </w:t>
      </w:r>
    </w:p>
    <w:p w14:paraId="4C61C372" w14:textId="77777777" w:rsidR="005C25EF" w:rsidRPr="005C25EF" w:rsidRDefault="005C25EF" w:rsidP="00B15C83">
      <w:pPr>
        <w:pStyle w:val="ListParagraph"/>
        <w:numPr>
          <w:ilvl w:val="0"/>
          <w:numId w:val="37"/>
        </w:numPr>
        <w:spacing w:after="0"/>
        <w:rPr>
          <w:rFonts w:cstheme="minorHAnsi"/>
          <w:color w:val="FF0000"/>
          <w:sz w:val="24"/>
          <w:szCs w:val="24"/>
        </w:rPr>
      </w:pPr>
    </w:p>
    <w:p w14:paraId="4EA76FD8" w14:textId="77777777" w:rsidR="00B15C83" w:rsidRPr="00B15C83" w:rsidRDefault="00B15C83" w:rsidP="00B15C83">
      <w:pPr>
        <w:spacing w:after="0"/>
        <w:rPr>
          <w:sz w:val="24"/>
          <w:szCs w:val="24"/>
        </w:rPr>
      </w:pPr>
    </w:p>
    <w:p w14:paraId="0DF4FA7B" w14:textId="1D88F1B3" w:rsidR="004268D5" w:rsidRPr="001647A5" w:rsidRDefault="003915FB" w:rsidP="00B15C83">
      <w:pPr>
        <w:spacing w:after="0"/>
        <w:jc w:val="both"/>
        <w:rPr>
          <w:rFonts w:cstheme="minorHAnsi"/>
          <w:b/>
          <w:bCs/>
          <w:sz w:val="24"/>
          <w:szCs w:val="24"/>
        </w:rPr>
      </w:pPr>
      <w:r w:rsidRPr="001647A5">
        <w:rPr>
          <w:rFonts w:cstheme="minorHAnsi"/>
          <w:b/>
          <w:bCs/>
          <w:sz w:val="24"/>
          <w:szCs w:val="24"/>
        </w:rPr>
        <w:t xml:space="preserve">Non-examples show students what NOT TO DO. </w:t>
      </w:r>
    </w:p>
    <w:p w14:paraId="18D3BC71" w14:textId="1B175B7E" w:rsidR="00A97409" w:rsidRPr="009C4333" w:rsidRDefault="008164E5" w:rsidP="009C4333">
      <w:pPr>
        <w:spacing w:after="0"/>
        <w:rPr>
          <w:rFonts w:cstheme="minorHAnsi"/>
          <w:sz w:val="24"/>
          <w:szCs w:val="24"/>
        </w:rPr>
      </w:pPr>
      <w:r w:rsidRPr="009C4333">
        <w:rPr>
          <w:rFonts w:cstheme="minorHAnsi"/>
          <w:sz w:val="24"/>
          <w:szCs w:val="24"/>
        </w:rPr>
        <w:t>Model</w:t>
      </w:r>
      <w:r w:rsidR="00D52DD4" w:rsidRPr="009C4333">
        <w:rPr>
          <w:rFonts w:cstheme="minorHAnsi"/>
          <w:sz w:val="24"/>
          <w:szCs w:val="24"/>
        </w:rPr>
        <w:t xml:space="preserve"> student</w:t>
      </w:r>
      <w:r w:rsidRPr="009C4333">
        <w:rPr>
          <w:rFonts w:cstheme="minorHAnsi"/>
          <w:sz w:val="24"/>
          <w:szCs w:val="24"/>
        </w:rPr>
        <w:t xml:space="preserve"> </w:t>
      </w:r>
      <w:r w:rsidR="00DE07BD" w:rsidRPr="009C4333">
        <w:rPr>
          <w:rFonts w:cstheme="minorHAnsi"/>
          <w:sz w:val="24"/>
          <w:szCs w:val="24"/>
        </w:rPr>
        <w:t xml:space="preserve">behaviors that would </w:t>
      </w:r>
      <w:r w:rsidR="007F25E4" w:rsidRPr="009C4333">
        <w:rPr>
          <w:rFonts w:cstheme="minorHAnsi"/>
          <w:sz w:val="24"/>
          <w:szCs w:val="24"/>
        </w:rPr>
        <w:t xml:space="preserve">not meet setting </w:t>
      </w:r>
      <w:r w:rsidR="000D3A7C" w:rsidRPr="009C4333">
        <w:rPr>
          <w:rFonts w:cstheme="minorHAnsi"/>
          <w:sz w:val="24"/>
          <w:szCs w:val="24"/>
        </w:rPr>
        <w:t>expectations and</w:t>
      </w:r>
      <w:r w:rsidR="003E2B0A" w:rsidRPr="009C4333">
        <w:rPr>
          <w:rFonts w:cstheme="minorHAnsi"/>
          <w:sz w:val="24"/>
          <w:szCs w:val="24"/>
        </w:rPr>
        <w:t xml:space="preserve"> provide instruction on how to correct common mistakes</w:t>
      </w:r>
      <w:r w:rsidR="00D52DD4" w:rsidRPr="009C4333">
        <w:rPr>
          <w:rFonts w:cstheme="minorHAnsi"/>
          <w:sz w:val="24"/>
          <w:szCs w:val="24"/>
        </w:rPr>
        <w:t>.</w:t>
      </w:r>
      <w:r w:rsidR="00EA623D" w:rsidRPr="009C4333">
        <w:rPr>
          <w:rFonts w:cstheme="minorHAnsi"/>
          <w:sz w:val="24"/>
          <w:szCs w:val="24"/>
        </w:rPr>
        <w:t xml:space="preserve"> For examp</w:t>
      </w:r>
      <w:r w:rsidR="00AF25A9" w:rsidRPr="009C4333">
        <w:rPr>
          <w:rFonts w:cstheme="minorHAnsi"/>
          <w:sz w:val="24"/>
          <w:szCs w:val="24"/>
        </w:rPr>
        <w:t>le</w:t>
      </w:r>
      <w:r w:rsidR="00A97409" w:rsidRPr="009C4333">
        <w:rPr>
          <w:rFonts w:cstheme="minorHAnsi"/>
          <w:sz w:val="24"/>
          <w:szCs w:val="24"/>
        </w:rPr>
        <w:t>:</w:t>
      </w:r>
    </w:p>
    <w:p w14:paraId="759A6605" w14:textId="788AF57D" w:rsidR="004E325E" w:rsidRPr="00B15C83" w:rsidRDefault="00127E0C" w:rsidP="009C4333">
      <w:pPr>
        <w:pStyle w:val="ListParagraph"/>
        <w:numPr>
          <w:ilvl w:val="0"/>
          <w:numId w:val="37"/>
        </w:numPr>
        <w:spacing w:after="0"/>
        <w:rPr>
          <w:rFonts w:cstheme="minorHAnsi"/>
          <w:sz w:val="24"/>
          <w:szCs w:val="24"/>
        </w:rPr>
      </w:pPr>
      <w:r>
        <w:rPr>
          <w:rFonts w:cstheme="minorHAnsi"/>
          <w:sz w:val="24"/>
          <w:szCs w:val="24"/>
        </w:rPr>
        <w:t xml:space="preserve"> </w:t>
      </w:r>
      <w:r w:rsidR="00871154" w:rsidRPr="00464438">
        <w:rPr>
          <w:color w:val="FF0000"/>
          <w:sz w:val="24"/>
          <w:szCs w:val="24"/>
        </w:rPr>
        <w:t xml:space="preserve">List 3-5 </w:t>
      </w:r>
      <w:r w:rsidR="00871154">
        <w:rPr>
          <w:color w:val="FF0000"/>
          <w:sz w:val="24"/>
          <w:szCs w:val="24"/>
        </w:rPr>
        <w:t>non-</w:t>
      </w:r>
      <w:r w:rsidR="00871154" w:rsidRPr="00464438">
        <w:rPr>
          <w:color w:val="FF0000"/>
          <w:sz w:val="24"/>
          <w:szCs w:val="24"/>
        </w:rPr>
        <w:t>examples here</w:t>
      </w:r>
    </w:p>
    <w:p w14:paraId="6103A776" w14:textId="77777777" w:rsidR="00B15C83" w:rsidRPr="00B15C83" w:rsidRDefault="00B15C83" w:rsidP="00B15C83">
      <w:pPr>
        <w:spacing w:after="0"/>
        <w:rPr>
          <w:rFonts w:cstheme="minorHAnsi"/>
          <w:sz w:val="24"/>
          <w:szCs w:val="24"/>
        </w:rPr>
      </w:pPr>
    </w:p>
    <w:p w14:paraId="3212FCB8" w14:textId="1BACC9E9" w:rsidR="0066360C" w:rsidRPr="0066360C" w:rsidRDefault="003915FB" w:rsidP="00B15C83">
      <w:pPr>
        <w:spacing w:after="0"/>
        <w:rPr>
          <w:rFonts w:cstheme="minorHAnsi"/>
          <w:b/>
          <w:sz w:val="24"/>
          <w:szCs w:val="24"/>
        </w:rPr>
      </w:pPr>
      <w:r w:rsidRPr="001647A5">
        <w:rPr>
          <w:rFonts w:cstheme="minorHAnsi"/>
          <w:b/>
          <w:sz w:val="24"/>
          <w:szCs w:val="24"/>
        </w:rPr>
        <w:t>Situations</w:t>
      </w:r>
      <w:r w:rsidR="008D29A5">
        <w:rPr>
          <w:rFonts w:cstheme="minorHAnsi"/>
          <w:b/>
          <w:sz w:val="24"/>
          <w:szCs w:val="24"/>
        </w:rPr>
        <w:t xml:space="preserve"> (examples provided; add situations you anticipate coming up </w:t>
      </w:r>
      <w:r w:rsidR="00101E29">
        <w:rPr>
          <w:rFonts w:cstheme="minorHAnsi"/>
          <w:b/>
          <w:sz w:val="24"/>
          <w:szCs w:val="24"/>
        </w:rPr>
        <w:t xml:space="preserve">in the </w:t>
      </w:r>
      <w:r w:rsidR="00101E29" w:rsidRPr="00101E29">
        <w:rPr>
          <w:rFonts w:cstheme="minorHAnsi"/>
          <w:b/>
          <w:color w:val="FF0000"/>
          <w:sz w:val="24"/>
          <w:szCs w:val="24"/>
        </w:rPr>
        <w:t>[setting]</w:t>
      </w:r>
      <w:r w:rsidR="008D29A5">
        <w:rPr>
          <w:rFonts w:cstheme="minorHAnsi"/>
          <w:b/>
          <w:sz w:val="24"/>
          <w:szCs w:val="24"/>
        </w:rPr>
        <w:t>)</w:t>
      </w:r>
    </w:p>
    <w:p w14:paraId="28670356" w14:textId="6630AA75" w:rsidR="00B15C83" w:rsidRDefault="00101E29" w:rsidP="0006443F">
      <w:pPr>
        <w:pStyle w:val="ListParagraph"/>
        <w:numPr>
          <w:ilvl w:val="0"/>
          <w:numId w:val="37"/>
        </w:numPr>
        <w:spacing w:after="0"/>
        <w:rPr>
          <w:rFonts w:cstheme="minorHAnsi"/>
          <w:bCs/>
          <w:sz w:val="24"/>
          <w:szCs w:val="24"/>
        </w:rPr>
      </w:pPr>
      <w:r>
        <w:rPr>
          <w:rFonts w:cstheme="minorHAnsi"/>
          <w:bCs/>
          <w:sz w:val="24"/>
          <w:szCs w:val="24"/>
        </w:rPr>
        <w:t xml:space="preserve"> </w:t>
      </w:r>
      <w:r w:rsidR="00871154" w:rsidRPr="00464438">
        <w:rPr>
          <w:color w:val="FF0000"/>
          <w:sz w:val="24"/>
          <w:szCs w:val="24"/>
        </w:rPr>
        <w:t>List</w:t>
      </w:r>
      <w:r w:rsidR="00D77872">
        <w:rPr>
          <w:color w:val="FF0000"/>
          <w:sz w:val="24"/>
          <w:szCs w:val="24"/>
        </w:rPr>
        <w:t xml:space="preserve"> 3-5</w:t>
      </w:r>
      <w:r w:rsidR="00871154" w:rsidRPr="00464438">
        <w:rPr>
          <w:color w:val="FF0000"/>
          <w:sz w:val="24"/>
          <w:szCs w:val="24"/>
        </w:rPr>
        <w:t xml:space="preserve"> </w:t>
      </w:r>
      <w:r w:rsidR="00871154">
        <w:rPr>
          <w:color w:val="FF0000"/>
          <w:sz w:val="24"/>
          <w:szCs w:val="24"/>
        </w:rPr>
        <w:t>sample situations here</w:t>
      </w:r>
    </w:p>
    <w:p w14:paraId="0A5822B4" w14:textId="77777777" w:rsidR="0006443F" w:rsidRPr="0006443F" w:rsidRDefault="0006443F" w:rsidP="0006443F">
      <w:pPr>
        <w:spacing w:after="0"/>
        <w:rPr>
          <w:rFonts w:cstheme="minorHAnsi"/>
          <w:bCs/>
          <w:sz w:val="24"/>
          <w:szCs w:val="24"/>
        </w:rPr>
      </w:pPr>
    </w:p>
    <w:p w14:paraId="4F9EBC98" w14:textId="7B7DD1CD" w:rsidR="003B67A6" w:rsidRPr="00225262" w:rsidRDefault="00024C98" w:rsidP="00B15C83">
      <w:pPr>
        <w:pStyle w:val="Heading1"/>
        <w:spacing w:before="120"/>
      </w:pPr>
      <w:r>
        <w:t>Do</w:t>
      </w:r>
      <w:r w:rsidR="00292F50" w:rsidRPr="004268D5">
        <w:t xml:space="preserve"> </w:t>
      </w:r>
    </w:p>
    <w:p w14:paraId="17B5EEB5" w14:textId="77777777" w:rsidR="00292F50" w:rsidRPr="005D20AE" w:rsidRDefault="00292F50" w:rsidP="00A45773">
      <w:pPr>
        <w:rPr>
          <w:rFonts w:cstheme="minorHAnsi"/>
          <w:b/>
          <w:sz w:val="24"/>
          <w:szCs w:val="24"/>
        </w:rPr>
      </w:pPr>
      <w:r w:rsidRPr="005D20AE">
        <w:rPr>
          <w:rFonts w:cstheme="minorHAnsi"/>
          <w:b/>
          <w:sz w:val="24"/>
          <w:szCs w:val="24"/>
        </w:rPr>
        <w:t>Ask the students to:</w:t>
      </w:r>
    </w:p>
    <w:p w14:paraId="39936747" w14:textId="77777777" w:rsidR="00292F50" w:rsidRPr="005D20AE" w:rsidRDefault="00292F50" w:rsidP="00140D66">
      <w:pPr>
        <w:numPr>
          <w:ilvl w:val="0"/>
          <w:numId w:val="24"/>
        </w:numPr>
        <w:tabs>
          <w:tab w:val="num" w:pos="2160"/>
        </w:tabs>
        <w:rPr>
          <w:rFonts w:cstheme="minorHAnsi"/>
          <w:sz w:val="24"/>
          <w:szCs w:val="24"/>
        </w:rPr>
      </w:pPr>
      <w:r w:rsidRPr="005D20AE">
        <w:rPr>
          <w:rFonts w:cstheme="minorHAnsi"/>
          <w:sz w:val="24"/>
          <w:szCs w:val="24"/>
        </w:rPr>
        <w:t xml:space="preserve">State the </w:t>
      </w:r>
      <w:r w:rsidR="002F6F03" w:rsidRPr="005D20AE">
        <w:rPr>
          <w:rFonts w:cstheme="minorHAnsi"/>
          <w:sz w:val="24"/>
          <w:szCs w:val="24"/>
        </w:rPr>
        <w:t xml:space="preserve">behavioral </w:t>
      </w:r>
      <w:r w:rsidRPr="005D20AE">
        <w:rPr>
          <w:rFonts w:cstheme="minorHAnsi"/>
          <w:sz w:val="24"/>
          <w:szCs w:val="24"/>
        </w:rPr>
        <w:t>expectations.</w:t>
      </w:r>
    </w:p>
    <w:p w14:paraId="66EDDA3E" w14:textId="77777777" w:rsidR="00292F50" w:rsidRPr="005D20AE" w:rsidRDefault="00292F50" w:rsidP="00140D66">
      <w:pPr>
        <w:numPr>
          <w:ilvl w:val="0"/>
          <w:numId w:val="24"/>
        </w:numPr>
        <w:tabs>
          <w:tab w:val="num" w:pos="2160"/>
        </w:tabs>
        <w:rPr>
          <w:rFonts w:cstheme="minorHAnsi"/>
          <w:sz w:val="24"/>
          <w:szCs w:val="24"/>
        </w:rPr>
      </w:pPr>
      <w:r w:rsidRPr="005D20AE">
        <w:rPr>
          <w:rFonts w:cstheme="minorHAnsi"/>
          <w:sz w:val="24"/>
          <w:szCs w:val="24"/>
        </w:rPr>
        <w:t>Tell why the expectations are important.</w:t>
      </w:r>
    </w:p>
    <w:p w14:paraId="5F6911FF" w14:textId="5E7DE886" w:rsidR="00B15C83" w:rsidRDefault="00292F50" w:rsidP="00B15C83">
      <w:pPr>
        <w:numPr>
          <w:ilvl w:val="0"/>
          <w:numId w:val="24"/>
        </w:numPr>
        <w:tabs>
          <w:tab w:val="num" w:pos="2160"/>
        </w:tabs>
        <w:rPr>
          <w:rFonts w:cstheme="minorHAnsi"/>
          <w:sz w:val="24"/>
          <w:szCs w:val="24"/>
        </w:rPr>
      </w:pPr>
      <w:r w:rsidRPr="005D20AE">
        <w:rPr>
          <w:rFonts w:cstheme="minorHAnsi"/>
          <w:sz w:val="24"/>
          <w:szCs w:val="24"/>
        </w:rPr>
        <w:lastRenderedPageBreak/>
        <w:t>Think of ways to help them remember the expectation</w:t>
      </w:r>
      <w:r w:rsidR="000D7A14" w:rsidRPr="005D20AE">
        <w:rPr>
          <w:rFonts w:cstheme="minorHAnsi"/>
          <w:sz w:val="24"/>
          <w:szCs w:val="24"/>
        </w:rPr>
        <w:t xml:space="preserve">s when they are in the </w:t>
      </w:r>
      <w:r w:rsidR="00101E29" w:rsidRPr="0022017A">
        <w:rPr>
          <w:color w:val="FF0000"/>
          <w:sz w:val="24"/>
          <w:szCs w:val="24"/>
        </w:rPr>
        <w:t>[setting]</w:t>
      </w:r>
      <w:r w:rsidR="00F64F02" w:rsidRPr="005D20AE">
        <w:rPr>
          <w:rFonts w:cstheme="minorHAnsi"/>
          <w:sz w:val="24"/>
          <w:szCs w:val="24"/>
        </w:rPr>
        <w:t>.</w:t>
      </w:r>
    </w:p>
    <w:p w14:paraId="5898AB9F" w14:textId="77777777" w:rsidR="00B15C83" w:rsidRPr="00B15C83" w:rsidRDefault="00B15C83" w:rsidP="00B15C83">
      <w:pPr>
        <w:spacing w:after="0" w:line="240" w:lineRule="auto"/>
        <w:rPr>
          <w:sz w:val="24"/>
          <w:szCs w:val="24"/>
        </w:rPr>
      </w:pPr>
    </w:p>
    <w:p w14:paraId="12DB2FD6" w14:textId="26A26B4A" w:rsidR="00292F50" w:rsidRPr="00B15C83" w:rsidRDefault="00024C98" w:rsidP="00B15C83">
      <w:pPr>
        <w:pStyle w:val="Heading1"/>
        <w:spacing w:before="120"/>
      </w:pPr>
      <w:r>
        <w:t>Follow through and practice</w:t>
      </w:r>
    </w:p>
    <w:p w14:paraId="7DC6E21B" w14:textId="77777777" w:rsidR="00292F50" w:rsidRPr="005D20AE" w:rsidRDefault="00292F50" w:rsidP="007F5985">
      <w:pPr>
        <w:numPr>
          <w:ilvl w:val="0"/>
          <w:numId w:val="41"/>
        </w:numPr>
        <w:spacing w:after="0"/>
        <w:jc w:val="both"/>
        <w:rPr>
          <w:rFonts w:cstheme="minorHAnsi"/>
          <w:b/>
          <w:sz w:val="24"/>
          <w:szCs w:val="24"/>
        </w:rPr>
      </w:pPr>
      <w:r w:rsidRPr="005D20AE">
        <w:rPr>
          <w:rFonts w:cstheme="minorHAnsi"/>
          <w:b/>
          <w:sz w:val="24"/>
          <w:szCs w:val="24"/>
        </w:rPr>
        <w:t>Ge</w:t>
      </w:r>
      <w:r w:rsidR="00F64F02" w:rsidRPr="005D20AE">
        <w:rPr>
          <w:rFonts w:cstheme="minorHAnsi"/>
          <w:b/>
          <w:sz w:val="24"/>
          <w:szCs w:val="24"/>
        </w:rPr>
        <w:t>nerate and role-play situations</w:t>
      </w:r>
    </w:p>
    <w:p w14:paraId="51DD1CF2" w14:textId="77777777" w:rsidR="00292F50" w:rsidRPr="005D20AE" w:rsidRDefault="00292F50" w:rsidP="00140D66">
      <w:pPr>
        <w:numPr>
          <w:ilvl w:val="0"/>
          <w:numId w:val="25"/>
        </w:numPr>
        <w:tabs>
          <w:tab w:val="num" w:pos="2160"/>
        </w:tabs>
        <w:rPr>
          <w:rFonts w:cstheme="minorHAnsi"/>
          <w:sz w:val="24"/>
          <w:szCs w:val="24"/>
        </w:rPr>
      </w:pPr>
      <w:r w:rsidRPr="005D20AE">
        <w:rPr>
          <w:rFonts w:cstheme="minorHAnsi"/>
          <w:sz w:val="24"/>
          <w:szCs w:val="24"/>
        </w:rPr>
        <w:t xml:space="preserve">Role-play several of </w:t>
      </w:r>
      <w:r w:rsidR="002F6F03" w:rsidRPr="005D20AE">
        <w:rPr>
          <w:rFonts w:cstheme="minorHAnsi"/>
          <w:sz w:val="24"/>
          <w:szCs w:val="24"/>
        </w:rPr>
        <w:t>the situations that have or may occur</w:t>
      </w:r>
      <w:r w:rsidRPr="005D20AE">
        <w:rPr>
          <w:rFonts w:cstheme="minorHAnsi"/>
          <w:sz w:val="24"/>
          <w:szCs w:val="24"/>
        </w:rPr>
        <w:t xml:space="preserve"> and what </w:t>
      </w:r>
      <w:r w:rsidR="002F6F03" w:rsidRPr="005D20AE">
        <w:rPr>
          <w:rFonts w:cstheme="minorHAnsi"/>
          <w:sz w:val="24"/>
          <w:szCs w:val="24"/>
        </w:rPr>
        <w:t>students</w:t>
      </w:r>
      <w:r w:rsidRPr="005D20AE">
        <w:rPr>
          <w:rFonts w:cstheme="minorHAnsi"/>
          <w:sz w:val="24"/>
          <w:szCs w:val="24"/>
        </w:rPr>
        <w:t xml:space="preserve"> can do to </w:t>
      </w:r>
      <w:r w:rsidR="002F6F03" w:rsidRPr="005D20AE">
        <w:rPr>
          <w:rFonts w:cstheme="minorHAnsi"/>
          <w:sz w:val="24"/>
          <w:szCs w:val="24"/>
        </w:rPr>
        <w:t>demonstrate</w:t>
      </w:r>
      <w:r w:rsidRPr="005D20AE">
        <w:rPr>
          <w:rFonts w:cstheme="minorHAnsi"/>
          <w:sz w:val="24"/>
          <w:szCs w:val="24"/>
        </w:rPr>
        <w:t xml:space="preserve"> </w:t>
      </w:r>
      <w:r w:rsidR="00E10B72" w:rsidRPr="005D20AE">
        <w:rPr>
          <w:rFonts w:cstheme="minorHAnsi"/>
          <w:sz w:val="24"/>
          <w:szCs w:val="24"/>
        </w:rPr>
        <w:t xml:space="preserve">the expected </w:t>
      </w:r>
      <w:r w:rsidR="002F6F03" w:rsidRPr="005D20AE">
        <w:rPr>
          <w:rFonts w:cstheme="minorHAnsi"/>
          <w:sz w:val="24"/>
          <w:szCs w:val="24"/>
        </w:rPr>
        <w:t>behaviors in the situation</w:t>
      </w:r>
      <w:r w:rsidRPr="005D20AE">
        <w:rPr>
          <w:rFonts w:cstheme="minorHAnsi"/>
          <w:sz w:val="24"/>
          <w:szCs w:val="24"/>
        </w:rPr>
        <w:t>.</w:t>
      </w:r>
      <w:r w:rsidR="002F6F03" w:rsidRPr="005D20AE">
        <w:rPr>
          <w:rFonts w:cstheme="minorHAnsi"/>
          <w:sz w:val="24"/>
          <w:szCs w:val="24"/>
        </w:rPr>
        <w:t xml:space="preserve"> If age and ability appropriate, students could also role-play non-examples of responses and compare the two. </w:t>
      </w:r>
    </w:p>
    <w:p w14:paraId="2D824F34" w14:textId="7FC95A43" w:rsidR="00E10B72" w:rsidRPr="005D20AE" w:rsidRDefault="002F6F03" w:rsidP="007F5985">
      <w:pPr>
        <w:numPr>
          <w:ilvl w:val="0"/>
          <w:numId w:val="25"/>
        </w:numPr>
        <w:tabs>
          <w:tab w:val="num" w:pos="2160"/>
        </w:tabs>
        <w:rPr>
          <w:rFonts w:cstheme="minorHAnsi"/>
          <w:sz w:val="24"/>
          <w:szCs w:val="24"/>
        </w:rPr>
      </w:pPr>
      <w:r w:rsidRPr="005D20AE">
        <w:rPr>
          <w:rFonts w:cstheme="minorHAnsi"/>
          <w:sz w:val="24"/>
          <w:szCs w:val="24"/>
        </w:rPr>
        <w:t xml:space="preserve">Teachers may supply situation examples or allow students to generate the situations. </w:t>
      </w:r>
    </w:p>
    <w:p w14:paraId="7B253CE7" w14:textId="77777777" w:rsidR="00292F50" w:rsidRPr="005D20AE" w:rsidRDefault="00F64F02" w:rsidP="007F5985">
      <w:pPr>
        <w:numPr>
          <w:ilvl w:val="0"/>
          <w:numId w:val="41"/>
        </w:numPr>
        <w:spacing w:after="0"/>
        <w:jc w:val="both"/>
        <w:rPr>
          <w:rFonts w:cstheme="minorHAnsi"/>
          <w:b/>
          <w:sz w:val="24"/>
          <w:szCs w:val="24"/>
        </w:rPr>
      </w:pPr>
      <w:r w:rsidRPr="005D20AE">
        <w:rPr>
          <w:rFonts w:cstheme="minorHAnsi"/>
          <w:b/>
          <w:sz w:val="24"/>
          <w:szCs w:val="24"/>
        </w:rPr>
        <w:t>Use incidental teaching</w:t>
      </w:r>
    </w:p>
    <w:p w14:paraId="1BDAA89A" w14:textId="507664DC" w:rsidR="002A61B6" w:rsidRDefault="00292F50" w:rsidP="002A61B6">
      <w:pPr>
        <w:numPr>
          <w:ilvl w:val="0"/>
          <w:numId w:val="25"/>
        </w:numPr>
        <w:rPr>
          <w:rFonts w:cstheme="minorHAnsi"/>
          <w:sz w:val="24"/>
          <w:szCs w:val="24"/>
        </w:rPr>
      </w:pPr>
      <w:r w:rsidRPr="005D20AE">
        <w:rPr>
          <w:rFonts w:cstheme="minorHAnsi"/>
          <w:sz w:val="24"/>
          <w:szCs w:val="24"/>
        </w:rPr>
        <w:t xml:space="preserve">Whenever </w:t>
      </w:r>
      <w:r w:rsidR="002F6F03" w:rsidRPr="005D20AE">
        <w:rPr>
          <w:rFonts w:cstheme="minorHAnsi"/>
          <w:sz w:val="24"/>
          <w:szCs w:val="24"/>
        </w:rPr>
        <w:t>incidences occur and a</w:t>
      </w:r>
      <w:r w:rsidRPr="005D20AE">
        <w:rPr>
          <w:rFonts w:cstheme="minorHAnsi"/>
          <w:sz w:val="24"/>
          <w:szCs w:val="24"/>
        </w:rPr>
        <w:t xml:space="preserve"> </w:t>
      </w:r>
      <w:r w:rsidR="000D7A14" w:rsidRPr="005D20AE">
        <w:rPr>
          <w:rFonts w:cstheme="minorHAnsi"/>
          <w:sz w:val="24"/>
          <w:szCs w:val="24"/>
        </w:rPr>
        <w:t xml:space="preserve">situation arises in the </w:t>
      </w:r>
      <w:r w:rsidR="00101E29" w:rsidRPr="0022017A">
        <w:rPr>
          <w:color w:val="FF0000"/>
          <w:sz w:val="24"/>
          <w:szCs w:val="24"/>
        </w:rPr>
        <w:t>[setting]</w:t>
      </w:r>
      <w:r w:rsidRPr="005D20AE">
        <w:rPr>
          <w:rFonts w:cstheme="minorHAnsi"/>
          <w:sz w:val="24"/>
          <w:szCs w:val="24"/>
        </w:rPr>
        <w:t>, use that situation to review the skills the students have learned in this lesson.</w:t>
      </w:r>
      <w:r w:rsidR="002F6F03" w:rsidRPr="005D20AE">
        <w:rPr>
          <w:rFonts w:cstheme="minorHAnsi"/>
          <w:sz w:val="24"/>
          <w:szCs w:val="24"/>
        </w:rPr>
        <w:t xml:space="preserve"> Keep the language consistent with how it was initially taught. </w:t>
      </w:r>
    </w:p>
    <w:p w14:paraId="1C3181E1" w14:textId="77777777" w:rsidR="007F5985" w:rsidRPr="007F5985" w:rsidRDefault="007F5985" w:rsidP="007F5985">
      <w:pPr>
        <w:rPr>
          <w:rFonts w:cstheme="minorHAnsi"/>
          <w:sz w:val="24"/>
          <w:szCs w:val="24"/>
        </w:rPr>
      </w:pPr>
    </w:p>
    <w:tbl>
      <w:tblPr>
        <w:tblStyle w:val="TableGrid"/>
        <w:tblW w:w="0" w:type="auto"/>
        <w:tblLook w:val="04A0" w:firstRow="1" w:lastRow="0" w:firstColumn="1" w:lastColumn="0" w:noHBand="0" w:noVBand="1"/>
      </w:tblPr>
      <w:tblGrid>
        <w:gridCol w:w="9350"/>
      </w:tblGrid>
      <w:tr w:rsidR="00FD31AF" w:rsidRPr="007F5985" w14:paraId="4AEE6DC7" w14:textId="77777777" w:rsidTr="00BB5F21">
        <w:tc>
          <w:tcPr>
            <w:tcW w:w="9350" w:type="dxa"/>
          </w:tcPr>
          <w:p w14:paraId="1F561AAF" w14:textId="77777777" w:rsidR="009251F9" w:rsidRPr="009251F9" w:rsidRDefault="009251F9" w:rsidP="009251F9">
            <w:pPr>
              <w:rPr>
                <w:rFonts w:cstheme="minorHAnsi"/>
                <w:sz w:val="24"/>
                <w:szCs w:val="24"/>
              </w:rPr>
            </w:pPr>
            <w:r w:rsidRPr="009251F9">
              <w:rPr>
                <w:rFonts w:cstheme="minorHAnsi"/>
                <w:sz w:val="24"/>
                <w:szCs w:val="24"/>
              </w:rPr>
              <w:t xml:space="preserve">Reference: </w:t>
            </w:r>
          </w:p>
          <w:p w14:paraId="454A5DA0" w14:textId="27ABBEB9" w:rsidR="009251F9" w:rsidRPr="009251F9" w:rsidRDefault="009251F9" w:rsidP="009251F9">
            <w:pPr>
              <w:rPr>
                <w:rFonts w:cstheme="minorHAnsi"/>
                <w:sz w:val="24"/>
                <w:szCs w:val="24"/>
              </w:rPr>
            </w:pPr>
            <w:r w:rsidRPr="009251F9">
              <w:rPr>
                <w:rFonts w:cstheme="minorHAnsi"/>
                <w:sz w:val="24"/>
                <w:szCs w:val="24"/>
              </w:rPr>
              <w:t xml:space="preserve">Lane, K. L., Oakes. W. P., Buckman, M. M., </w:t>
            </w:r>
            <w:r w:rsidR="00146CBC" w:rsidRPr="009251F9">
              <w:rPr>
                <w:rFonts w:cstheme="minorHAnsi"/>
                <w:sz w:val="24"/>
                <w:szCs w:val="24"/>
              </w:rPr>
              <w:t>Allen, G. E.</w:t>
            </w:r>
            <w:r w:rsidRPr="009251F9">
              <w:rPr>
                <w:rFonts w:cstheme="minorHAnsi"/>
                <w:sz w:val="24"/>
                <w:szCs w:val="24"/>
              </w:rPr>
              <w:t xml:space="preserve">, </w:t>
            </w:r>
            <w:r w:rsidR="00EB40F8">
              <w:rPr>
                <w:rFonts w:cstheme="minorHAnsi"/>
                <w:sz w:val="24"/>
                <w:szCs w:val="24"/>
              </w:rPr>
              <w:t xml:space="preserve">&amp; </w:t>
            </w:r>
            <w:r w:rsidR="00146CBC" w:rsidRPr="009251F9">
              <w:rPr>
                <w:rFonts w:cstheme="minorHAnsi"/>
                <w:sz w:val="24"/>
                <w:szCs w:val="24"/>
              </w:rPr>
              <w:t>Pérez-Clark, P.</w:t>
            </w:r>
            <w:r w:rsidRPr="009251F9">
              <w:rPr>
                <w:rFonts w:cstheme="minorHAnsi"/>
                <w:sz w:val="24"/>
                <w:szCs w:val="24"/>
              </w:rPr>
              <w:t xml:space="preserve"> (2020). Setting expectations lesson plan template. Available on </w:t>
            </w:r>
            <w:hyperlink r:id="rId19" w:history="1">
              <w:r w:rsidRPr="009251F9">
                <w:rPr>
                  <w:rStyle w:val="Hyperlink"/>
                  <w:rFonts w:cstheme="minorHAnsi"/>
                  <w:sz w:val="24"/>
                  <w:szCs w:val="24"/>
                </w:rPr>
                <w:t>ci3t.org</w:t>
              </w:r>
            </w:hyperlink>
          </w:p>
          <w:p w14:paraId="2BDCA68E" w14:textId="78879D94" w:rsidR="00FD31AF" w:rsidRPr="00F821E0" w:rsidRDefault="009251F9" w:rsidP="00BB5F21">
            <w:pPr>
              <w:rPr>
                <w:rFonts w:ascii="Arial" w:hAnsi="Arial" w:cs="Arial"/>
                <w:sz w:val="24"/>
                <w:szCs w:val="24"/>
              </w:rPr>
            </w:pPr>
            <w:r w:rsidRPr="009251F9">
              <w:rPr>
                <w:rFonts w:cstheme="minorHAnsi"/>
                <w:sz w:val="24"/>
                <w:szCs w:val="24"/>
              </w:rPr>
              <w:t>Adapted from: Elliott, S. N., &amp; Gresham, F. M. (1991). </w:t>
            </w:r>
            <w:r w:rsidRPr="009251F9">
              <w:rPr>
                <w:rFonts w:cstheme="minorHAnsi"/>
                <w:i/>
                <w:iCs/>
                <w:sz w:val="24"/>
                <w:szCs w:val="24"/>
              </w:rPr>
              <w:t>Social skills intervention guide: Practical strategies for social skills training</w:t>
            </w:r>
            <w:r w:rsidRPr="009251F9">
              <w:rPr>
                <w:rFonts w:cstheme="minorHAnsi"/>
                <w:sz w:val="24"/>
                <w:szCs w:val="24"/>
              </w:rPr>
              <w:t>. American Guidance Service.</w:t>
            </w:r>
          </w:p>
        </w:tc>
      </w:tr>
    </w:tbl>
    <w:p w14:paraId="61AD9381" w14:textId="77777777" w:rsidR="00F272BB" w:rsidRPr="00F272BB" w:rsidRDefault="00F272BB" w:rsidP="00F821E0">
      <w:pPr>
        <w:rPr>
          <w:rFonts w:cstheme="minorHAnsi"/>
          <w:sz w:val="28"/>
          <w:szCs w:val="28"/>
        </w:rPr>
      </w:pPr>
    </w:p>
    <w:sectPr w:rsidR="00F272BB" w:rsidRPr="00F272BB" w:rsidSect="00167A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0F9F5" w14:textId="77777777" w:rsidR="00CB4566" w:rsidRDefault="00CB4566" w:rsidP="00DC176E">
      <w:r>
        <w:separator/>
      </w:r>
    </w:p>
  </w:endnote>
  <w:endnote w:type="continuationSeparator" w:id="0">
    <w:p w14:paraId="3E81057C" w14:textId="77777777" w:rsidR="00CB4566" w:rsidRDefault="00CB4566" w:rsidP="00DC176E">
      <w:r>
        <w:continuationSeparator/>
      </w:r>
    </w:p>
  </w:endnote>
  <w:endnote w:type="continuationNotice" w:id="1">
    <w:p w14:paraId="30644832" w14:textId="77777777" w:rsidR="00CB4566" w:rsidRDefault="00CB4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F8B2" w14:textId="308E0334" w:rsidR="00951C3D" w:rsidRPr="008E2ECD" w:rsidRDefault="00101E29" w:rsidP="008E2ECD">
    <w:pPr>
      <w:pStyle w:val="Footer"/>
    </w:pPr>
    <w:r w:rsidRPr="0022017A">
      <w:rPr>
        <w:color w:val="FF0000"/>
        <w:sz w:val="24"/>
        <w:szCs w:val="24"/>
      </w:rPr>
      <w:t>[</w:t>
    </w:r>
    <w:r>
      <w:rPr>
        <w:color w:val="FF0000"/>
        <w:sz w:val="24"/>
        <w:szCs w:val="24"/>
      </w:rPr>
      <w:t>school name</w:t>
    </w:r>
    <w:r w:rsidRPr="0022017A">
      <w:rPr>
        <w:color w:val="FF0000"/>
        <w:sz w:val="24"/>
        <w:szCs w:val="24"/>
      </w:rPr>
      <w:t>]</w:t>
    </w:r>
    <w:r w:rsidR="008E2ECD">
      <w:ptab w:relativeTo="margin" w:alignment="center" w:leader="none"/>
    </w:r>
    <w:r w:rsidR="008E2ECD">
      <w:ptab w:relativeTo="margin" w:alignment="right" w:leader="none"/>
    </w:r>
    <w:r w:rsidR="008E2ECD">
      <w:fldChar w:fldCharType="begin"/>
    </w:r>
    <w:r w:rsidR="008E2ECD">
      <w:instrText xml:space="preserve"> PAGE   \* MERGEFORMAT </w:instrText>
    </w:r>
    <w:r w:rsidR="008E2ECD">
      <w:fldChar w:fldCharType="separate"/>
    </w:r>
    <w:r w:rsidR="008E2ECD">
      <w:rPr>
        <w:noProof/>
      </w:rPr>
      <w:t>1</w:t>
    </w:r>
    <w:r w:rsidR="008E2E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C6871" w14:textId="77777777" w:rsidR="00CB4566" w:rsidRDefault="00CB4566" w:rsidP="00DC176E">
      <w:r>
        <w:separator/>
      </w:r>
    </w:p>
  </w:footnote>
  <w:footnote w:type="continuationSeparator" w:id="0">
    <w:p w14:paraId="293D4111" w14:textId="77777777" w:rsidR="00CB4566" w:rsidRDefault="00CB4566" w:rsidP="00DC176E">
      <w:r>
        <w:continuationSeparator/>
      </w:r>
    </w:p>
  </w:footnote>
  <w:footnote w:type="continuationNotice" w:id="1">
    <w:p w14:paraId="4C835FD0" w14:textId="77777777" w:rsidR="00CB4566" w:rsidRDefault="00CB45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E1A9" w14:textId="1F364224" w:rsidR="008451BF" w:rsidRPr="00951C3D" w:rsidRDefault="008E2ECD" w:rsidP="0098690B">
    <w:pPr>
      <w:pStyle w:val="Header"/>
      <w:jc w:val="right"/>
      <w:rPr>
        <w:rFonts w:cstheme="minorHAnsi"/>
        <w:sz w:val="24"/>
        <w:szCs w:val="24"/>
      </w:rPr>
    </w:pPr>
    <w:r>
      <w:rPr>
        <w:rFonts w:ascii="Constantia" w:hAnsi="Constantia"/>
        <w:noProof/>
      </w:rPr>
      <w:drawing>
        <wp:anchor distT="0" distB="0" distL="114300" distR="114300" simplePos="0" relativeHeight="251658240" behindDoc="0" locked="0" layoutInCell="1" allowOverlap="1" wp14:anchorId="35A4F5E0" wp14:editId="55280D7C">
          <wp:simplePos x="0" y="0"/>
          <wp:positionH relativeFrom="margin">
            <wp:posOffset>-21268</wp:posOffset>
          </wp:positionH>
          <wp:positionV relativeFrom="paragraph">
            <wp:posOffset>-147955</wp:posOffset>
          </wp:positionV>
          <wp:extent cx="4572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101E29" w:rsidRPr="0022017A">
      <w:rPr>
        <w:color w:val="FF0000"/>
        <w:sz w:val="24"/>
        <w:szCs w:val="24"/>
      </w:rPr>
      <w:t>[setting]</w:t>
    </w:r>
    <w:r w:rsidR="00101E29">
      <w:rPr>
        <w:color w:val="FF0000"/>
        <w:sz w:val="24"/>
        <w:szCs w:val="24"/>
      </w:rPr>
      <w:t xml:space="preserve"> </w:t>
    </w:r>
    <w:r w:rsidR="007F5985" w:rsidRPr="00951C3D">
      <w:rPr>
        <w:rFonts w:cstheme="minorHAnsi"/>
        <w:sz w:val="24"/>
        <w:szCs w:val="24"/>
      </w:rPr>
      <w:t>Expectation</w:t>
    </w:r>
    <w:r w:rsidR="00760CF0" w:rsidRPr="00951C3D">
      <w:rPr>
        <w:rFonts w:cstheme="minorHAnsi"/>
        <w:sz w:val="24"/>
        <w:szCs w:val="24"/>
      </w:rPr>
      <w:t>s</w:t>
    </w:r>
    <w:r w:rsidR="007F5985" w:rsidRPr="00951C3D">
      <w:rPr>
        <w:rFonts w:cstheme="minorHAnsi"/>
        <w:sz w:val="24"/>
        <w:szCs w:val="24"/>
      </w:rPr>
      <w:t xml:space="preserve"> Lesson Plan</w:t>
    </w:r>
    <w:r w:rsidR="0098690B" w:rsidRPr="00951C3D">
      <w:rPr>
        <w:rFonts w:cstheme="minorHAns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DA7"/>
    <w:multiLevelType w:val="hybridMultilevel"/>
    <w:tmpl w:val="88CA2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55235"/>
    <w:multiLevelType w:val="hybridMultilevel"/>
    <w:tmpl w:val="EACE9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67B4C"/>
    <w:multiLevelType w:val="hybridMultilevel"/>
    <w:tmpl w:val="B254D574"/>
    <w:lvl w:ilvl="0" w:tplc="524237E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AA3066"/>
    <w:multiLevelType w:val="hybridMultilevel"/>
    <w:tmpl w:val="0A62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F0D51"/>
    <w:multiLevelType w:val="hybridMultilevel"/>
    <w:tmpl w:val="C72EC0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702FE0"/>
    <w:multiLevelType w:val="hybridMultilevel"/>
    <w:tmpl w:val="C88C27A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224FA7"/>
    <w:multiLevelType w:val="multilevel"/>
    <w:tmpl w:val="D876C7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eastAsia="Times New Roman" w:hAnsi="Symbol" w:cs="Times New Roman" w:hint="default"/>
        <w:b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8C3C0B"/>
    <w:multiLevelType w:val="hybridMultilevel"/>
    <w:tmpl w:val="7CFC41B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00D6C1C"/>
    <w:multiLevelType w:val="hybridMultilevel"/>
    <w:tmpl w:val="7CFC41B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7124BB"/>
    <w:multiLevelType w:val="hybridMultilevel"/>
    <w:tmpl w:val="A29266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3B7766A"/>
    <w:multiLevelType w:val="hybridMultilevel"/>
    <w:tmpl w:val="A4F4BDD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F123CF"/>
    <w:multiLevelType w:val="hybridMultilevel"/>
    <w:tmpl w:val="7CFC41B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6462B9"/>
    <w:multiLevelType w:val="hybridMultilevel"/>
    <w:tmpl w:val="58AA0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91FD8"/>
    <w:multiLevelType w:val="hybridMultilevel"/>
    <w:tmpl w:val="9D9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43C44"/>
    <w:multiLevelType w:val="hybridMultilevel"/>
    <w:tmpl w:val="92F6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7410F"/>
    <w:multiLevelType w:val="multilevel"/>
    <w:tmpl w:val="B254D5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6676E1"/>
    <w:multiLevelType w:val="hybridMultilevel"/>
    <w:tmpl w:val="C52843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C7E43C3"/>
    <w:multiLevelType w:val="hybridMultilevel"/>
    <w:tmpl w:val="991653B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524237EA">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C0212F"/>
    <w:multiLevelType w:val="hybridMultilevel"/>
    <w:tmpl w:val="740A0EBE"/>
    <w:lvl w:ilvl="0" w:tplc="DE5AB1F6">
      <w:start w:val="1"/>
      <w:numFmt w:val="bullet"/>
      <w:lvlText w:val=""/>
      <w:lvlJc w:val="left"/>
      <w:pPr>
        <w:ind w:left="720" w:hanging="360"/>
      </w:pPr>
      <w:rPr>
        <w:rFonts w:ascii="Symbol" w:hAnsi="Symbol" w:hint="default"/>
        <w:color w:val="000000" w:themeColor="text1"/>
      </w:rPr>
    </w:lvl>
    <w:lvl w:ilvl="1" w:tplc="E8CECAC8">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A6571"/>
    <w:multiLevelType w:val="hybridMultilevel"/>
    <w:tmpl w:val="51D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166F8"/>
    <w:multiLevelType w:val="hybridMultilevel"/>
    <w:tmpl w:val="7CFC41B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D012A81"/>
    <w:multiLevelType w:val="multilevel"/>
    <w:tmpl w:val="B002C0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DFC60CF"/>
    <w:multiLevelType w:val="hybridMultilevel"/>
    <w:tmpl w:val="67E8B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C37200"/>
    <w:multiLevelType w:val="hybridMultilevel"/>
    <w:tmpl w:val="8D8CA5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C332C5E"/>
    <w:multiLevelType w:val="hybridMultilevel"/>
    <w:tmpl w:val="AEF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E0009"/>
    <w:multiLevelType w:val="hybridMultilevel"/>
    <w:tmpl w:val="0C685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7F76C2"/>
    <w:multiLevelType w:val="hybridMultilevel"/>
    <w:tmpl w:val="5F1AFE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58363D6"/>
    <w:multiLevelType w:val="hybridMultilevel"/>
    <w:tmpl w:val="CB58751E"/>
    <w:lvl w:ilvl="0" w:tplc="84B8E6AC">
      <w:start w:val="1"/>
      <w:numFmt w:val="bullet"/>
      <w:lvlText w:val="•"/>
      <w:lvlJc w:val="left"/>
      <w:pPr>
        <w:tabs>
          <w:tab w:val="num" w:pos="720"/>
        </w:tabs>
        <w:ind w:left="720" w:hanging="360"/>
      </w:pPr>
      <w:rPr>
        <w:rFonts w:ascii="Arial" w:hAnsi="Arial" w:hint="default"/>
      </w:rPr>
    </w:lvl>
    <w:lvl w:ilvl="1" w:tplc="F78A1B94" w:tentative="1">
      <w:start w:val="1"/>
      <w:numFmt w:val="bullet"/>
      <w:lvlText w:val="•"/>
      <w:lvlJc w:val="left"/>
      <w:pPr>
        <w:tabs>
          <w:tab w:val="num" w:pos="1440"/>
        </w:tabs>
        <w:ind w:left="1440" w:hanging="360"/>
      </w:pPr>
      <w:rPr>
        <w:rFonts w:ascii="Arial" w:hAnsi="Arial" w:hint="default"/>
      </w:rPr>
    </w:lvl>
    <w:lvl w:ilvl="2" w:tplc="69600682" w:tentative="1">
      <w:start w:val="1"/>
      <w:numFmt w:val="bullet"/>
      <w:lvlText w:val="•"/>
      <w:lvlJc w:val="left"/>
      <w:pPr>
        <w:tabs>
          <w:tab w:val="num" w:pos="2160"/>
        </w:tabs>
        <w:ind w:left="2160" w:hanging="360"/>
      </w:pPr>
      <w:rPr>
        <w:rFonts w:ascii="Arial" w:hAnsi="Arial" w:hint="default"/>
      </w:rPr>
    </w:lvl>
    <w:lvl w:ilvl="3" w:tplc="15F010F2" w:tentative="1">
      <w:start w:val="1"/>
      <w:numFmt w:val="bullet"/>
      <w:lvlText w:val="•"/>
      <w:lvlJc w:val="left"/>
      <w:pPr>
        <w:tabs>
          <w:tab w:val="num" w:pos="2880"/>
        </w:tabs>
        <w:ind w:left="2880" w:hanging="360"/>
      </w:pPr>
      <w:rPr>
        <w:rFonts w:ascii="Arial" w:hAnsi="Arial" w:hint="default"/>
      </w:rPr>
    </w:lvl>
    <w:lvl w:ilvl="4" w:tplc="55FE56A6" w:tentative="1">
      <w:start w:val="1"/>
      <w:numFmt w:val="bullet"/>
      <w:lvlText w:val="•"/>
      <w:lvlJc w:val="left"/>
      <w:pPr>
        <w:tabs>
          <w:tab w:val="num" w:pos="3600"/>
        </w:tabs>
        <w:ind w:left="3600" w:hanging="360"/>
      </w:pPr>
      <w:rPr>
        <w:rFonts w:ascii="Arial" w:hAnsi="Arial" w:hint="default"/>
      </w:rPr>
    </w:lvl>
    <w:lvl w:ilvl="5" w:tplc="70585494" w:tentative="1">
      <w:start w:val="1"/>
      <w:numFmt w:val="bullet"/>
      <w:lvlText w:val="•"/>
      <w:lvlJc w:val="left"/>
      <w:pPr>
        <w:tabs>
          <w:tab w:val="num" w:pos="4320"/>
        </w:tabs>
        <w:ind w:left="4320" w:hanging="360"/>
      </w:pPr>
      <w:rPr>
        <w:rFonts w:ascii="Arial" w:hAnsi="Arial" w:hint="default"/>
      </w:rPr>
    </w:lvl>
    <w:lvl w:ilvl="6" w:tplc="38382B5A" w:tentative="1">
      <w:start w:val="1"/>
      <w:numFmt w:val="bullet"/>
      <w:lvlText w:val="•"/>
      <w:lvlJc w:val="left"/>
      <w:pPr>
        <w:tabs>
          <w:tab w:val="num" w:pos="5040"/>
        </w:tabs>
        <w:ind w:left="5040" w:hanging="360"/>
      </w:pPr>
      <w:rPr>
        <w:rFonts w:ascii="Arial" w:hAnsi="Arial" w:hint="default"/>
      </w:rPr>
    </w:lvl>
    <w:lvl w:ilvl="7" w:tplc="62BE6C2A" w:tentative="1">
      <w:start w:val="1"/>
      <w:numFmt w:val="bullet"/>
      <w:lvlText w:val="•"/>
      <w:lvlJc w:val="left"/>
      <w:pPr>
        <w:tabs>
          <w:tab w:val="num" w:pos="5760"/>
        </w:tabs>
        <w:ind w:left="5760" w:hanging="360"/>
      </w:pPr>
      <w:rPr>
        <w:rFonts w:ascii="Arial" w:hAnsi="Arial" w:hint="default"/>
      </w:rPr>
    </w:lvl>
    <w:lvl w:ilvl="8" w:tplc="EE829D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6E217C"/>
    <w:multiLevelType w:val="hybridMultilevel"/>
    <w:tmpl w:val="3CD62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9B49EB"/>
    <w:multiLevelType w:val="hybridMultilevel"/>
    <w:tmpl w:val="13700B0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D93E01"/>
    <w:multiLevelType w:val="hybridMultilevel"/>
    <w:tmpl w:val="C72EC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4C01F7"/>
    <w:multiLevelType w:val="hybridMultilevel"/>
    <w:tmpl w:val="3CD62D9A"/>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1">
      <w:start w:val="1"/>
      <w:numFmt w:val="bullet"/>
      <w:lvlText w:val=""/>
      <w:lvlJc w:val="left"/>
      <w:pPr>
        <w:tabs>
          <w:tab w:val="num" w:pos="1260"/>
        </w:tabs>
        <w:ind w:left="1260" w:hanging="360"/>
      </w:pPr>
      <w:rPr>
        <w:rFonts w:ascii="Symbol" w:hAnsi="Symbol"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2" w15:restartNumberingAfterBreak="0">
    <w:nsid w:val="4FCD2725"/>
    <w:multiLevelType w:val="hybridMultilevel"/>
    <w:tmpl w:val="991653B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524237EA">
      <w:start w:val="1"/>
      <w:numFmt w:val="bullet"/>
      <w:lvlText w:val=""/>
      <w:lvlJc w:val="left"/>
      <w:pPr>
        <w:tabs>
          <w:tab w:val="num" w:pos="1080"/>
        </w:tabs>
        <w:ind w:left="10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3B45A5B"/>
    <w:multiLevelType w:val="hybridMultilevel"/>
    <w:tmpl w:val="1CE264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6414119"/>
    <w:multiLevelType w:val="hybridMultilevel"/>
    <w:tmpl w:val="18304CA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A66F5A"/>
    <w:multiLevelType w:val="hybridMultilevel"/>
    <w:tmpl w:val="F46A0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BA53B5"/>
    <w:multiLevelType w:val="hybridMultilevel"/>
    <w:tmpl w:val="991653B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524237EA">
      <w:start w:val="1"/>
      <w:numFmt w:val="bullet"/>
      <w:lvlText w:val=""/>
      <w:lvlJc w:val="left"/>
      <w:pPr>
        <w:tabs>
          <w:tab w:val="num" w:pos="1080"/>
        </w:tabs>
        <w:ind w:left="10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6B128E"/>
    <w:multiLevelType w:val="hybridMultilevel"/>
    <w:tmpl w:val="17D4A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351E21"/>
    <w:multiLevelType w:val="hybridMultilevel"/>
    <w:tmpl w:val="4660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70C45"/>
    <w:multiLevelType w:val="hybridMultilevel"/>
    <w:tmpl w:val="EDF2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A4E6F"/>
    <w:multiLevelType w:val="hybridMultilevel"/>
    <w:tmpl w:val="C52843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0"/>
  </w:num>
  <w:num w:numId="2">
    <w:abstractNumId w:val="0"/>
  </w:num>
  <w:num w:numId="3">
    <w:abstractNumId w:val="9"/>
  </w:num>
  <w:num w:numId="4">
    <w:abstractNumId w:val="36"/>
  </w:num>
  <w:num w:numId="5">
    <w:abstractNumId w:val="6"/>
  </w:num>
  <w:num w:numId="6">
    <w:abstractNumId w:val="16"/>
  </w:num>
  <w:num w:numId="7">
    <w:abstractNumId w:val="26"/>
  </w:num>
  <w:num w:numId="8">
    <w:abstractNumId w:val="33"/>
  </w:num>
  <w:num w:numId="9">
    <w:abstractNumId w:val="5"/>
  </w:num>
  <w:num w:numId="10">
    <w:abstractNumId w:val="21"/>
  </w:num>
  <w:num w:numId="11">
    <w:abstractNumId w:val="2"/>
  </w:num>
  <w:num w:numId="12">
    <w:abstractNumId w:val="15"/>
  </w:num>
  <w:num w:numId="13">
    <w:abstractNumId w:val="11"/>
  </w:num>
  <w:num w:numId="14">
    <w:abstractNumId w:val="4"/>
  </w:num>
  <w:num w:numId="15">
    <w:abstractNumId w:val="1"/>
  </w:num>
  <w:num w:numId="16">
    <w:abstractNumId w:val="17"/>
  </w:num>
  <w:num w:numId="17">
    <w:abstractNumId w:val="31"/>
  </w:num>
  <w:num w:numId="18">
    <w:abstractNumId w:val="40"/>
  </w:num>
  <w:num w:numId="19">
    <w:abstractNumId w:val="28"/>
  </w:num>
  <w:num w:numId="20">
    <w:abstractNumId w:val="34"/>
  </w:num>
  <w:num w:numId="21">
    <w:abstractNumId w:val="12"/>
  </w:num>
  <w:num w:numId="22">
    <w:abstractNumId w:val="37"/>
  </w:num>
  <w:num w:numId="23">
    <w:abstractNumId w:val="10"/>
  </w:num>
  <w:num w:numId="24">
    <w:abstractNumId w:val="7"/>
  </w:num>
  <w:num w:numId="25">
    <w:abstractNumId w:val="20"/>
  </w:num>
  <w:num w:numId="26">
    <w:abstractNumId w:val="8"/>
  </w:num>
  <w:num w:numId="27">
    <w:abstractNumId w:val="29"/>
  </w:num>
  <w:num w:numId="28">
    <w:abstractNumId w:val="35"/>
  </w:num>
  <w:num w:numId="29">
    <w:abstractNumId w:val="25"/>
  </w:num>
  <w:num w:numId="30">
    <w:abstractNumId w:val="38"/>
  </w:num>
  <w:num w:numId="31">
    <w:abstractNumId w:val="3"/>
  </w:num>
  <w:num w:numId="32">
    <w:abstractNumId w:val="22"/>
  </w:num>
  <w:num w:numId="33">
    <w:abstractNumId w:val="19"/>
  </w:num>
  <w:num w:numId="34">
    <w:abstractNumId w:val="23"/>
  </w:num>
  <w:num w:numId="35">
    <w:abstractNumId w:val="24"/>
  </w:num>
  <w:num w:numId="36">
    <w:abstractNumId w:val="39"/>
  </w:num>
  <w:num w:numId="37">
    <w:abstractNumId w:val="18"/>
  </w:num>
  <w:num w:numId="38">
    <w:abstractNumId w:val="27"/>
  </w:num>
  <w:num w:numId="39">
    <w:abstractNumId w:val="13"/>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2D5"/>
    <w:rsid w:val="00002124"/>
    <w:rsid w:val="00020B7A"/>
    <w:rsid w:val="00022561"/>
    <w:rsid w:val="00024C98"/>
    <w:rsid w:val="00027280"/>
    <w:rsid w:val="0004532F"/>
    <w:rsid w:val="0005098E"/>
    <w:rsid w:val="000533B4"/>
    <w:rsid w:val="0006443F"/>
    <w:rsid w:val="00090824"/>
    <w:rsid w:val="00095248"/>
    <w:rsid w:val="000A1095"/>
    <w:rsid w:val="000A22DF"/>
    <w:rsid w:val="000B0F0E"/>
    <w:rsid w:val="000D3A7C"/>
    <w:rsid w:val="000D5EFE"/>
    <w:rsid w:val="000D7A14"/>
    <w:rsid w:val="000F1297"/>
    <w:rsid w:val="00101E29"/>
    <w:rsid w:val="00116215"/>
    <w:rsid w:val="00122F15"/>
    <w:rsid w:val="00127E0C"/>
    <w:rsid w:val="00140D66"/>
    <w:rsid w:val="00146CBC"/>
    <w:rsid w:val="001548BD"/>
    <w:rsid w:val="00155FC3"/>
    <w:rsid w:val="001647A5"/>
    <w:rsid w:val="00167A7C"/>
    <w:rsid w:val="0017309B"/>
    <w:rsid w:val="0017515C"/>
    <w:rsid w:val="00192DE0"/>
    <w:rsid w:val="001962E5"/>
    <w:rsid w:val="001B1BC9"/>
    <w:rsid w:val="001C7DEA"/>
    <w:rsid w:val="001D45B6"/>
    <w:rsid w:val="001F386E"/>
    <w:rsid w:val="001F7B61"/>
    <w:rsid w:val="00200A03"/>
    <w:rsid w:val="00205013"/>
    <w:rsid w:val="00216CB3"/>
    <w:rsid w:val="0022017A"/>
    <w:rsid w:val="002241B0"/>
    <w:rsid w:val="00225262"/>
    <w:rsid w:val="00226C26"/>
    <w:rsid w:val="00233598"/>
    <w:rsid w:val="0023755D"/>
    <w:rsid w:val="002431B7"/>
    <w:rsid w:val="00245CEA"/>
    <w:rsid w:val="002554EB"/>
    <w:rsid w:val="0025602A"/>
    <w:rsid w:val="00265634"/>
    <w:rsid w:val="0028342D"/>
    <w:rsid w:val="00292F50"/>
    <w:rsid w:val="002A555B"/>
    <w:rsid w:val="002A61B6"/>
    <w:rsid w:val="002B20D3"/>
    <w:rsid w:val="002B300D"/>
    <w:rsid w:val="002B420C"/>
    <w:rsid w:val="002D3C91"/>
    <w:rsid w:val="002D71EA"/>
    <w:rsid w:val="002D7475"/>
    <w:rsid w:val="002F28F9"/>
    <w:rsid w:val="002F6F03"/>
    <w:rsid w:val="00304C7B"/>
    <w:rsid w:val="00307423"/>
    <w:rsid w:val="003144F8"/>
    <w:rsid w:val="00323F71"/>
    <w:rsid w:val="003240E3"/>
    <w:rsid w:val="00373AEC"/>
    <w:rsid w:val="00384EE8"/>
    <w:rsid w:val="00386967"/>
    <w:rsid w:val="003915FB"/>
    <w:rsid w:val="00393BF4"/>
    <w:rsid w:val="003A2BE7"/>
    <w:rsid w:val="003B67A6"/>
    <w:rsid w:val="003C4623"/>
    <w:rsid w:val="003C60AE"/>
    <w:rsid w:val="003D5C3A"/>
    <w:rsid w:val="003D731D"/>
    <w:rsid w:val="003E2B0A"/>
    <w:rsid w:val="003E4C85"/>
    <w:rsid w:val="003E7270"/>
    <w:rsid w:val="003F26D4"/>
    <w:rsid w:val="003F3185"/>
    <w:rsid w:val="00407F67"/>
    <w:rsid w:val="0041357B"/>
    <w:rsid w:val="004257BC"/>
    <w:rsid w:val="004268D5"/>
    <w:rsid w:val="00426C4D"/>
    <w:rsid w:val="0043154D"/>
    <w:rsid w:val="00443492"/>
    <w:rsid w:val="004528BE"/>
    <w:rsid w:val="004548A7"/>
    <w:rsid w:val="00464438"/>
    <w:rsid w:val="004879BE"/>
    <w:rsid w:val="004A4D3B"/>
    <w:rsid w:val="004C225F"/>
    <w:rsid w:val="004E325E"/>
    <w:rsid w:val="0050600F"/>
    <w:rsid w:val="00515811"/>
    <w:rsid w:val="0054664D"/>
    <w:rsid w:val="00547DAA"/>
    <w:rsid w:val="00565BBF"/>
    <w:rsid w:val="00582BA5"/>
    <w:rsid w:val="005A5DEF"/>
    <w:rsid w:val="005A7CCC"/>
    <w:rsid w:val="005C25EF"/>
    <w:rsid w:val="005D20AE"/>
    <w:rsid w:val="005D4E91"/>
    <w:rsid w:val="005E5B39"/>
    <w:rsid w:val="005F1E5D"/>
    <w:rsid w:val="0060646D"/>
    <w:rsid w:val="006069FA"/>
    <w:rsid w:val="00624CA5"/>
    <w:rsid w:val="0063102C"/>
    <w:rsid w:val="006328C1"/>
    <w:rsid w:val="00634C88"/>
    <w:rsid w:val="00647DB6"/>
    <w:rsid w:val="006573FB"/>
    <w:rsid w:val="0066257B"/>
    <w:rsid w:val="0066360C"/>
    <w:rsid w:val="00663A85"/>
    <w:rsid w:val="00673AEC"/>
    <w:rsid w:val="00677278"/>
    <w:rsid w:val="00682463"/>
    <w:rsid w:val="006839D3"/>
    <w:rsid w:val="006A16D8"/>
    <w:rsid w:val="006A7981"/>
    <w:rsid w:val="006C5019"/>
    <w:rsid w:val="006E3426"/>
    <w:rsid w:val="006F5ED1"/>
    <w:rsid w:val="0073101C"/>
    <w:rsid w:val="00731FDF"/>
    <w:rsid w:val="0073321C"/>
    <w:rsid w:val="007417CA"/>
    <w:rsid w:val="00757EAF"/>
    <w:rsid w:val="00760CF0"/>
    <w:rsid w:val="00772B69"/>
    <w:rsid w:val="007815EA"/>
    <w:rsid w:val="00783CAC"/>
    <w:rsid w:val="00793F21"/>
    <w:rsid w:val="007A16E1"/>
    <w:rsid w:val="007B63FB"/>
    <w:rsid w:val="007D3B94"/>
    <w:rsid w:val="007E5D8B"/>
    <w:rsid w:val="007E6195"/>
    <w:rsid w:val="007F25E4"/>
    <w:rsid w:val="007F29D6"/>
    <w:rsid w:val="007F5985"/>
    <w:rsid w:val="00810B24"/>
    <w:rsid w:val="00810F1B"/>
    <w:rsid w:val="008164E5"/>
    <w:rsid w:val="00820355"/>
    <w:rsid w:val="00822B1D"/>
    <w:rsid w:val="00831058"/>
    <w:rsid w:val="008378D3"/>
    <w:rsid w:val="008451BF"/>
    <w:rsid w:val="008555CD"/>
    <w:rsid w:val="00866232"/>
    <w:rsid w:val="008664FC"/>
    <w:rsid w:val="0087048D"/>
    <w:rsid w:val="00871154"/>
    <w:rsid w:val="00877FD5"/>
    <w:rsid w:val="00883006"/>
    <w:rsid w:val="008A776B"/>
    <w:rsid w:val="008B12AE"/>
    <w:rsid w:val="008B57F9"/>
    <w:rsid w:val="008B58BF"/>
    <w:rsid w:val="008D29A5"/>
    <w:rsid w:val="008D523E"/>
    <w:rsid w:val="008E2ECD"/>
    <w:rsid w:val="008F2350"/>
    <w:rsid w:val="008F45D0"/>
    <w:rsid w:val="00901B3E"/>
    <w:rsid w:val="0091125F"/>
    <w:rsid w:val="00917F73"/>
    <w:rsid w:val="009251F9"/>
    <w:rsid w:val="00927E25"/>
    <w:rsid w:val="00936712"/>
    <w:rsid w:val="00951C3D"/>
    <w:rsid w:val="009522D5"/>
    <w:rsid w:val="00952571"/>
    <w:rsid w:val="0098690B"/>
    <w:rsid w:val="009C4333"/>
    <w:rsid w:val="009C5EFC"/>
    <w:rsid w:val="009E3E5F"/>
    <w:rsid w:val="009F1955"/>
    <w:rsid w:val="00A0439D"/>
    <w:rsid w:val="00A16A3A"/>
    <w:rsid w:val="00A35AED"/>
    <w:rsid w:val="00A44310"/>
    <w:rsid w:val="00A45773"/>
    <w:rsid w:val="00A52B2F"/>
    <w:rsid w:val="00A721E3"/>
    <w:rsid w:val="00A72AFE"/>
    <w:rsid w:val="00A817F1"/>
    <w:rsid w:val="00A939BA"/>
    <w:rsid w:val="00A97409"/>
    <w:rsid w:val="00AB6062"/>
    <w:rsid w:val="00AC105B"/>
    <w:rsid w:val="00AF25A9"/>
    <w:rsid w:val="00B15C83"/>
    <w:rsid w:val="00B17740"/>
    <w:rsid w:val="00B214A2"/>
    <w:rsid w:val="00B55E8A"/>
    <w:rsid w:val="00B60036"/>
    <w:rsid w:val="00B608E6"/>
    <w:rsid w:val="00B903D4"/>
    <w:rsid w:val="00BA32B0"/>
    <w:rsid w:val="00BA70B2"/>
    <w:rsid w:val="00BB5F21"/>
    <w:rsid w:val="00BC7ADC"/>
    <w:rsid w:val="00BE0ED7"/>
    <w:rsid w:val="00BE227B"/>
    <w:rsid w:val="00C31BFC"/>
    <w:rsid w:val="00C97F80"/>
    <w:rsid w:val="00CB4566"/>
    <w:rsid w:val="00CC0188"/>
    <w:rsid w:val="00D23D98"/>
    <w:rsid w:val="00D34DE0"/>
    <w:rsid w:val="00D41211"/>
    <w:rsid w:val="00D4173B"/>
    <w:rsid w:val="00D52DD4"/>
    <w:rsid w:val="00D56B31"/>
    <w:rsid w:val="00D738D1"/>
    <w:rsid w:val="00D77872"/>
    <w:rsid w:val="00D82A60"/>
    <w:rsid w:val="00D8672A"/>
    <w:rsid w:val="00D95DBB"/>
    <w:rsid w:val="00DB5407"/>
    <w:rsid w:val="00DB7475"/>
    <w:rsid w:val="00DB7D92"/>
    <w:rsid w:val="00DC176E"/>
    <w:rsid w:val="00DE07BD"/>
    <w:rsid w:val="00DE4252"/>
    <w:rsid w:val="00E06EC2"/>
    <w:rsid w:val="00E10504"/>
    <w:rsid w:val="00E10B72"/>
    <w:rsid w:val="00E364C7"/>
    <w:rsid w:val="00E4586D"/>
    <w:rsid w:val="00E60E50"/>
    <w:rsid w:val="00E63462"/>
    <w:rsid w:val="00E70ABC"/>
    <w:rsid w:val="00E741D0"/>
    <w:rsid w:val="00E76956"/>
    <w:rsid w:val="00E83A1B"/>
    <w:rsid w:val="00EA623D"/>
    <w:rsid w:val="00EB04FA"/>
    <w:rsid w:val="00EB3354"/>
    <w:rsid w:val="00EB40F8"/>
    <w:rsid w:val="00EC6B07"/>
    <w:rsid w:val="00ED38BD"/>
    <w:rsid w:val="00EF0912"/>
    <w:rsid w:val="00EF5630"/>
    <w:rsid w:val="00F0241F"/>
    <w:rsid w:val="00F11181"/>
    <w:rsid w:val="00F26562"/>
    <w:rsid w:val="00F272BB"/>
    <w:rsid w:val="00F40641"/>
    <w:rsid w:val="00F47CE5"/>
    <w:rsid w:val="00F5254D"/>
    <w:rsid w:val="00F541E7"/>
    <w:rsid w:val="00F6001A"/>
    <w:rsid w:val="00F64F02"/>
    <w:rsid w:val="00F821E0"/>
    <w:rsid w:val="00F94B4A"/>
    <w:rsid w:val="00FB5175"/>
    <w:rsid w:val="00FD31AF"/>
    <w:rsid w:val="00FF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5F5462"/>
  <w15:docId w15:val="{BE9022D3-0492-4FFA-A78F-CAF672BC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262"/>
  </w:style>
  <w:style w:type="paragraph" w:styleId="Heading1">
    <w:name w:val="heading 1"/>
    <w:basedOn w:val="Normal"/>
    <w:next w:val="Normal"/>
    <w:link w:val="Heading1Char"/>
    <w:uiPriority w:val="9"/>
    <w:qFormat/>
    <w:rsid w:val="00024C98"/>
    <w:pPr>
      <w:keepNext/>
      <w:keepLines/>
      <w:spacing w:before="240" w:after="120" w:line="240" w:lineRule="auto"/>
      <w:contextualSpacing/>
      <w:outlineLvl w:val="0"/>
    </w:pPr>
    <w:rPr>
      <w:rFonts w:eastAsiaTheme="majorEastAsia" w:cstheme="majorBidi"/>
      <w:b/>
      <w:color w:val="000000" w:themeColor="text1"/>
      <w:sz w:val="28"/>
      <w:szCs w:val="40"/>
      <w:u w:val="single"/>
    </w:rPr>
  </w:style>
  <w:style w:type="paragraph" w:styleId="Heading2">
    <w:name w:val="heading 2"/>
    <w:basedOn w:val="Normal"/>
    <w:next w:val="Normal"/>
    <w:link w:val="Heading2Char"/>
    <w:uiPriority w:val="9"/>
    <w:unhideWhenUsed/>
    <w:qFormat/>
    <w:rsid w:val="0022526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2526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2526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2526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2526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2526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2526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2526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526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paragraph" w:styleId="BodyTextIndent">
    <w:name w:val="Body Text Indent"/>
    <w:basedOn w:val="Normal"/>
    <w:rsid w:val="0066257B"/>
    <w:pPr>
      <w:ind w:left="1800"/>
      <w:jc w:val="both"/>
    </w:pPr>
    <w:rPr>
      <w:rFonts w:cs="Arial"/>
    </w:rPr>
  </w:style>
  <w:style w:type="paragraph" w:styleId="Header">
    <w:name w:val="header"/>
    <w:basedOn w:val="Normal"/>
    <w:link w:val="HeaderChar"/>
    <w:unhideWhenUsed/>
    <w:rsid w:val="00DC176E"/>
    <w:pPr>
      <w:tabs>
        <w:tab w:val="center" w:pos="4680"/>
        <w:tab w:val="right" w:pos="9360"/>
      </w:tabs>
    </w:pPr>
  </w:style>
  <w:style w:type="character" w:customStyle="1" w:styleId="HeaderChar">
    <w:name w:val="Header Char"/>
    <w:basedOn w:val="DefaultParagraphFont"/>
    <w:link w:val="Header"/>
    <w:rsid w:val="00DC176E"/>
    <w:rPr>
      <w:sz w:val="24"/>
      <w:szCs w:val="24"/>
    </w:rPr>
  </w:style>
  <w:style w:type="paragraph" w:styleId="Footer">
    <w:name w:val="footer"/>
    <w:basedOn w:val="Normal"/>
    <w:link w:val="FooterChar"/>
    <w:uiPriority w:val="99"/>
    <w:unhideWhenUsed/>
    <w:rsid w:val="00DC176E"/>
    <w:pPr>
      <w:tabs>
        <w:tab w:val="center" w:pos="4680"/>
        <w:tab w:val="right" w:pos="9360"/>
      </w:tabs>
    </w:pPr>
  </w:style>
  <w:style w:type="character" w:customStyle="1" w:styleId="FooterChar">
    <w:name w:val="Footer Char"/>
    <w:basedOn w:val="DefaultParagraphFont"/>
    <w:link w:val="Footer"/>
    <w:uiPriority w:val="99"/>
    <w:rsid w:val="00DC176E"/>
    <w:rPr>
      <w:sz w:val="24"/>
      <w:szCs w:val="24"/>
    </w:rPr>
  </w:style>
  <w:style w:type="paragraph" w:styleId="BalloonText">
    <w:name w:val="Balloon Text"/>
    <w:basedOn w:val="Normal"/>
    <w:link w:val="BalloonTextChar"/>
    <w:uiPriority w:val="99"/>
    <w:semiHidden/>
    <w:unhideWhenUsed/>
    <w:rsid w:val="00DC176E"/>
    <w:rPr>
      <w:rFonts w:ascii="Tahoma" w:hAnsi="Tahoma" w:cs="Tahoma"/>
      <w:sz w:val="16"/>
      <w:szCs w:val="16"/>
    </w:rPr>
  </w:style>
  <w:style w:type="character" w:customStyle="1" w:styleId="BalloonTextChar">
    <w:name w:val="Balloon Text Char"/>
    <w:basedOn w:val="DefaultParagraphFont"/>
    <w:link w:val="BalloonText"/>
    <w:uiPriority w:val="99"/>
    <w:semiHidden/>
    <w:rsid w:val="00DC176E"/>
    <w:rPr>
      <w:rFonts w:ascii="Tahoma" w:hAnsi="Tahoma" w:cs="Tahoma"/>
      <w:sz w:val="16"/>
      <w:szCs w:val="16"/>
    </w:rPr>
  </w:style>
  <w:style w:type="table" w:styleId="TableGrid">
    <w:name w:val="Table Grid"/>
    <w:basedOn w:val="TableNormal"/>
    <w:uiPriority w:val="39"/>
    <w:rsid w:val="007E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D8B"/>
    <w:pPr>
      <w:ind w:left="720"/>
      <w:contextualSpacing/>
    </w:pPr>
  </w:style>
  <w:style w:type="character" w:customStyle="1" w:styleId="Heading1Char">
    <w:name w:val="Heading 1 Char"/>
    <w:basedOn w:val="DefaultParagraphFont"/>
    <w:link w:val="Heading1"/>
    <w:uiPriority w:val="9"/>
    <w:rsid w:val="00024C98"/>
    <w:rPr>
      <w:rFonts w:eastAsiaTheme="majorEastAsia" w:cstheme="majorBidi"/>
      <w:b/>
      <w:color w:val="000000" w:themeColor="text1"/>
      <w:sz w:val="28"/>
      <w:szCs w:val="40"/>
      <w:u w:val="single"/>
    </w:rPr>
  </w:style>
  <w:style w:type="character" w:customStyle="1" w:styleId="Heading2Char">
    <w:name w:val="Heading 2 Char"/>
    <w:basedOn w:val="DefaultParagraphFont"/>
    <w:link w:val="Heading2"/>
    <w:uiPriority w:val="9"/>
    <w:rsid w:val="0022526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2526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2526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2526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2526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2526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2526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25262"/>
    <w:rPr>
      <w:b/>
      <w:bCs/>
      <w:i/>
      <w:iCs/>
    </w:rPr>
  </w:style>
  <w:style w:type="paragraph" w:styleId="Caption">
    <w:name w:val="caption"/>
    <w:basedOn w:val="Normal"/>
    <w:next w:val="Normal"/>
    <w:uiPriority w:val="35"/>
    <w:semiHidden/>
    <w:unhideWhenUsed/>
    <w:qFormat/>
    <w:rsid w:val="00225262"/>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22526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2526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25262"/>
    <w:rPr>
      <w:color w:val="44546A" w:themeColor="text2"/>
      <w:sz w:val="28"/>
      <w:szCs w:val="28"/>
    </w:rPr>
  </w:style>
  <w:style w:type="character" w:styleId="Strong">
    <w:name w:val="Strong"/>
    <w:basedOn w:val="DefaultParagraphFont"/>
    <w:uiPriority w:val="22"/>
    <w:qFormat/>
    <w:rsid w:val="00225262"/>
    <w:rPr>
      <w:b/>
      <w:bCs/>
    </w:rPr>
  </w:style>
  <w:style w:type="character" w:styleId="Emphasis">
    <w:name w:val="Emphasis"/>
    <w:basedOn w:val="DefaultParagraphFont"/>
    <w:uiPriority w:val="20"/>
    <w:qFormat/>
    <w:rsid w:val="00225262"/>
    <w:rPr>
      <w:i/>
      <w:iCs/>
      <w:color w:val="000000" w:themeColor="text1"/>
    </w:rPr>
  </w:style>
  <w:style w:type="paragraph" w:styleId="NoSpacing">
    <w:name w:val="No Spacing"/>
    <w:uiPriority w:val="1"/>
    <w:qFormat/>
    <w:rsid w:val="00225262"/>
    <w:pPr>
      <w:spacing w:after="0" w:line="240" w:lineRule="auto"/>
    </w:pPr>
  </w:style>
  <w:style w:type="paragraph" w:styleId="Quote">
    <w:name w:val="Quote"/>
    <w:basedOn w:val="Normal"/>
    <w:next w:val="Normal"/>
    <w:link w:val="QuoteChar"/>
    <w:uiPriority w:val="29"/>
    <w:qFormat/>
    <w:rsid w:val="0022526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25262"/>
    <w:rPr>
      <w:i/>
      <w:iCs/>
      <w:color w:val="7B7B7B" w:themeColor="accent3" w:themeShade="BF"/>
      <w:sz w:val="24"/>
      <w:szCs w:val="24"/>
    </w:rPr>
  </w:style>
  <w:style w:type="paragraph" w:styleId="IntenseQuote">
    <w:name w:val="Intense Quote"/>
    <w:basedOn w:val="Normal"/>
    <w:next w:val="Normal"/>
    <w:link w:val="IntenseQuoteChar"/>
    <w:uiPriority w:val="30"/>
    <w:qFormat/>
    <w:rsid w:val="00225262"/>
    <w:pPr>
      <w:spacing w:before="160" w:line="276" w:lineRule="auto"/>
      <w:ind w:left="936" w:right="936"/>
      <w:jc w:val="center"/>
    </w:pPr>
    <w:rPr>
      <w:rFonts w:asciiTheme="majorHAnsi" w:eastAsiaTheme="majorEastAsia" w:hAnsiTheme="majorHAnsi" w:cstheme="majorBidi"/>
      <w:caps/>
      <w:color w:val="7387A5" w:themeColor="accent1" w:themeShade="BF"/>
      <w:sz w:val="28"/>
      <w:szCs w:val="28"/>
    </w:rPr>
  </w:style>
  <w:style w:type="character" w:customStyle="1" w:styleId="IntenseQuoteChar">
    <w:name w:val="Intense Quote Char"/>
    <w:basedOn w:val="DefaultParagraphFont"/>
    <w:link w:val="IntenseQuote"/>
    <w:uiPriority w:val="30"/>
    <w:rsid w:val="00225262"/>
    <w:rPr>
      <w:rFonts w:asciiTheme="majorHAnsi" w:eastAsiaTheme="majorEastAsia" w:hAnsiTheme="majorHAnsi" w:cstheme="majorBidi"/>
      <w:caps/>
      <w:color w:val="7387A5" w:themeColor="accent1" w:themeShade="BF"/>
      <w:sz w:val="28"/>
      <w:szCs w:val="28"/>
    </w:rPr>
  </w:style>
  <w:style w:type="character" w:styleId="SubtleEmphasis">
    <w:name w:val="Subtle Emphasis"/>
    <w:basedOn w:val="DefaultParagraphFont"/>
    <w:uiPriority w:val="19"/>
    <w:qFormat/>
    <w:rsid w:val="00225262"/>
    <w:rPr>
      <w:i/>
      <w:iCs/>
      <w:color w:val="595959" w:themeColor="text1" w:themeTint="A6"/>
    </w:rPr>
  </w:style>
  <w:style w:type="character" w:styleId="IntenseEmphasis">
    <w:name w:val="Intense Emphasis"/>
    <w:basedOn w:val="DefaultParagraphFont"/>
    <w:uiPriority w:val="21"/>
    <w:qFormat/>
    <w:rsid w:val="00225262"/>
    <w:rPr>
      <w:b/>
      <w:bCs/>
      <w:i/>
      <w:iCs/>
      <w:color w:val="auto"/>
    </w:rPr>
  </w:style>
  <w:style w:type="character" w:styleId="SubtleReference">
    <w:name w:val="Subtle Reference"/>
    <w:basedOn w:val="DefaultParagraphFont"/>
    <w:uiPriority w:val="31"/>
    <w:qFormat/>
    <w:rsid w:val="0022526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25262"/>
    <w:rPr>
      <w:b/>
      <w:bCs/>
      <w:caps w:val="0"/>
      <w:smallCaps/>
      <w:color w:val="auto"/>
      <w:spacing w:val="0"/>
      <w:u w:val="single"/>
    </w:rPr>
  </w:style>
  <w:style w:type="character" w:styleId="BookTitle">
    <w:name w:val="Book Title"/>
    <w:basedOn w:val="DefaultParagraphFont"/>
    <w:uiPriority w:val="33"/>
    <w:qFormat/>
    <w:rsid w:val="00225262"/>
    <w:rPr>
      <w:b/>
      <w:bCs/>
      <w:caps w:val="0"/>
      <w:smallCaps/>
      <w:spacing w:val="0"/>
    </w:rPr>
  </w:style>
  <w:style w:type="paragraph" w:styleId="TOCHeading">
    <w:name w:val="TOC Heading"/>
    <w:basedOn w:val="Heading1"/>
    <w:next w:val="Normal"/>
    <w:uiPriority w:val="39"/>
    <w:semiHidden/>
    <w:unhideWhenUsed/>
    <w:qFormat/>
    <w:rsid w:val="00225262"/>
    <w:pPr>
      <w:outlineLvl w:val="9"/>
    </w:pPr>
  </w:style>
  <w:style w:type="paragraph" w:styleId="NormalWeb">
    <w:name w:val="Normal (Web)"/>
    <w:basedOn w:val="Normal"/>
    <w:uiPriority w:val="99"/>
    <w:semiHidden/>
    <w:unhideWhenUsed/>
    <w:rsid w:val="00324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2B69"/>
    <w:rPr>
      <w:color w:val="0563C1" w:themeColor="hyperlink"/>
      <w:u w:val="single"/>
    </w:rPr>
  </w:style>
  <w:style w:type="character" w:styleId="UnresolvedMention">
    <w:name w:val="Unresolved Mention"/>
    <w:basedOn w:val="DefaultParagraphFont"/>
    <w:uiPriority w:val="99"/>
    <w:semiHidden/>
    <w:unhideWhenUsed/>
    <w:rsid w:val="00772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7579">
      <w:bodyDiv w:val="1"/>
      <w:marLeft w:val="0"/>
      <w:marRight w:val="0"/>
      <w:marTop w:val="0"/>
      <w:marBottom w:val="0"/>
      <w:divBdr>
        <w:top w:val="none" w:sz="0" w:space="0" w:color="auto"/>
        <w:left w:val="none" w:sz="0" w:space="0" w:color="auto"/>
        <w:bottom w:val="none" w:sz="0" w:space="0" w:color="auto"/>
        <w:right w:val="none" w:sz="0" w:space="0" w:color="auto"/>
      </w:divBdr>
    </w:div>
    <w:div w:id="658847613">
      <w:bodyDiv w:val="1"/>
      <w:marLeft w:val="0"/>
      <w:marRight w:val="0"/>
      <w:marTop w:val="0"/>
      <w:marBottom w:val="0"/>
      <w:divBdr>
        <w:top w:val="none" w:sz="0" w:space="0" w:color="auto"/>
        <w:left w:val="none" w:sz="0" w:space="0" w:color="auto"/>
        <w:bottom w:val="none" w:sz="0" w:space="0" w:color="auto"/>
        <w:right w:val="none" w:sz="0" w:space="0" w:color="auto"/>
      </w:divBdr>
      <w:divsChild>
        <w:div w:id="419836938">
          <w:marLeft w:val="461"/>
          <w:marRight w:val="0"/>
          <w:marTop w:val="0"/>
          <w:marBottom w:val="0"/>
          <w:divBdr>
            <w:top w:val="none" w:sz="0" w:space="0" w:color="auto"/>
            <w:left w:val="none" w:sz="0" w:space="0" w:color="auto"/>
            <w:bottom w:val="none" w:sz="0" w:space="0" w:color="auto"/>
            <w:right w:val="none" w:sz="0" w:space="0" w:color="auto"/>
          </w:divBdr>
        </w:div>
        <w:div w:id="433865365">
          <w:marLeft w:val="461"/>
          <w:marRight w:val="0"/>
          <w:marTop w:val="0"/>
          <w:marBottom w:val="0"/>
          <w:divBdr>
            <w:top w:val="none" w:sz="0" w:space="0" w:color="auto"/>
            <w:left w:val="none" w:sz="0" w:space="0" w:color="auto"/>
            <w:bottom w:val="none" w:sz="0" w:space="0" w:color="auto"/>
            <w:right w:val="none" w:sz="0" w:space="0" w:color="auto"/>
          </w:divBdr>
        </w:div>
        <w:div w:id="660281182">
          <w:marLeft w:val="461"/>
          <w:marRight w:val="0"/>
          <w:marTop w:val="0"/>
          <w:marBottom w:val="0"/>
          <w:divBdr>
            <w:top w:val="none" w:sz="0" w:space="0" w:color="auto"/>
            <w:left w:val="none" w:sz="0" w:space="0" w:color="auto"/>
            <w:bottom w:val="none" w:sz="0" w:space="0" w:color="auto"/>
            <w:right w:val="none" w:sz="0" w:space="0" w:color="auto"/>
          </w:divBdr>
        </w:div>
        <w:div w:id="702439278">
          <w:marLeft w:val="461"/>
          <w:marRight w:val="0"/>
          <w:marTop w:val="0"/>
          <w:marBottom w:val="0"/>
          <w:divBdr>
            <w:top w:val="none" w:sz="0" w:space="0" w:color="auto"/>
            <w:left w:val="none" w:sz="0" w:space="0" w:color="auto"/>
            <w:bottom w:val="none" w:sz="0" w:space="0" w:color="auto"/>
            <w:right w:val="none" w:sz="0" w:space="0" w:color="auto"/>
          </w:divBdr>
        </w:div>
        <w:div w:id="742217104">
          <w:marLeft w:val="461"/>
          <w:marRight w:val="0"/>
          <w:marTop w:val="0"/>
          <w:marBottom w:val="0"/>
          <w:divBdr>
            <w:top w:val="none" w:sz="0" w:space="0" w:color="auto"/>
            <w:left w:val="none" w:sz="0" w:space="0" w:color="auto"/>
            <w:bottom w:val="none" w:sz="0" w:space="0" w:color="auto"/>
            <w:right w:val="none" w:sz="0" w:space="0" w:color="auto"/>
          </w:divBdr>
        </w:div>
        <w:div w:id="869806230">
          <w:marLeft w:val="461"/>
          <w:marRight w:val="0"/>
          <w:marTop w:val="0"/>
          <w:marBottom w:val="0"/>
          <w:divBdr>
            <w:top w:val="none" w:sz="0" w:space="0" w:color="auto"/>
            <w:left w:val="none" w:sz="0" w:space="0" w:color="auto"/>
            <w:bottom w:val="none" w:sz="0" w:space="0" w:color="auto"/>
            <w:right w:val="none" w:sz="0" w:space="0" w:color="auto"/>
          </w:divBdr>
        </w:div>
        <w:div w:id="1163861523">
          <w:marLeft w:val="461"/>
          <w:marRight w:val="0"/>
          <w:marTop w:val="0"/>
          <w:marBottom w:val="0"/>
          <w:divBdr>
            <w:top w:val="none" w:sz="0" w:space="0" w:color="auto"/>
            <w:left w:val="none" w:sz="0" w:space="0" w:color="auto"/>
            <w:bottom w:val="none" w:sz="0" w:space="0" w:color="auto"/>
            <w:right w:val="none" w:sz="0" w:space="0" w:color="auto"/>
          </w:divBdr>
        </w:div>
        <w:div w:id="1528448634">
          <w:marLeft w:val="461"/>
          <w:marRight w:val="0"/>
          <w:marTop w:val="0"/>
          <w:marBottom w:val="0"/>
          <w:divBdr>
            <w:top w:val="none" w:sz="0" w:space="0" w:color="auto"/>
            <w:left w:val="none" w:sz="0" w:space="0" w:color="auto"/>
            <w:bottom w:val="none" w:sz="0" w:space="0" w:color="auto"/>
            <w:right w:val="none" w:sz="0" w:space="0" w:color="auto"/>
          </w:divBdr>
        </w:div>
        <w:div w:id="1613703907">
          <w:marLeft w:val="461"/>
          <w:marRight w:val="0"/>
          <w:marTop w:val="0"/>
          <w:marBottom w:val="0"/>
          <w:divBdr>
            <w:top w:val="none" w:sz="0" w:space="0" w:color="auto"/>
            <w:left w:val="none" w:sz="0" w:space="0" w:color="auto"/>
            <w:bottom w:val="none" w:sz="0" w:space="0" w:color="auto"/>
            <w:right w:val="none" w:sz="0" w:space="0" w:color="auto"/>
          </w:divBdr>
        </w:div>
        <w:div w:id="1896889772">
          <w:marLeft w:val="461"/>
          <w:marRight w:val="0"/>
          <w:marTop w:val="0"/>
          <w:marBottom w:val="0"/>
          <w:divBdr>
            <w:top w:val="none" w:sz="0" w:space="0" w:color="auto"/>
            <w:left w:val="none" w:sz="0" w:space="0" w:color="auto"/>
            <w:bottom w:val="none" w:sz="0" w:space="0" w:color="auto"/>
            <w:right w:val="none" w:sz="0" w:space="0" w:color="auto"/>
          </w:divBdr>
        </w:div>
        <w:div w:id="1906260452">
          <w:marLeft w:val="461"/>
          <w:marRight w:val="0"/>
          <w:marTop w:val="0"/>
          <w:marBottom w:val="0"/>
          <w:divBdr>
            <w:top w:val="none" w:sz="0" w:space="0" w:color="auto"/>
            <w:left w:val="none" w:sz="0" w:space="0" w:color="auto"/>
            <w:bottom w:val="none" w:sz="0" w:space="0" w:color="auto"/>
            <w:right w:val="none" w:sz="0" w:space="0" w:color="auto"/>
          </w:divBdr>
        </w:div>
        <w:div w:id="1954901801">
          <w:marLeft w:val="461"/>
          <w:marRight w:val="0"/>
          <w:marTop w:val="0"/>
          <w:marBottom w:val="0"/>
          <w:divBdr>
            <w:top w:val="none" w:sz="0" w:space="0" w:color="auto"/>
            <w:left w:val="none" w:sz="0" w:space="0" w:color="auto"/>
            <w:bottom w:val="none" w:sz="0" w:space="0" w:color="auto"/>
            <w:right w:val="none" w:sz="0" w:space="0" w:color="auto"/>
          </w:divBdr>
        </w:div>
      </w:divsChild>
    </w:div>
    <w:div w:id="831875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3t.org/wp-content/uploads/2020/11/Setting-Expectations-Lesson-Plan-Exemplar-F.pdf" TargetMode="External"/><Relationship Id="rId18" Type="http://schemas.openxmlformats.org/officeDocument/2006/relationships/hyperlink" Target="http://www.ci3t.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i3t.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ci3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3t.org/wp-content/uploads/2020/11/Setting-Expectations-Lesson-Plan-Exemplar-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DB9CA"/>
      </a:accent1>
      <a:accent2>
        <a:srgbClr val="F4B183"/>
      </a:accent2>
      <a:accent3>
        <a:srgbClr val="A5A5A5"/>
      </a:accent3>
      <a:accent4>
        <a:srgbClr val="222A35"/>
      </a:accent4>
      <a:accent5>
        <a:srgbClr val="323F4F"/>
      </a:accent5>
      <a:accent6>
        <a:srgbClr val="59595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EAC064-0E67-4BB7-93E4-706F0FEF0823}">
  <ds:schemaRefs>
    <ds:schemaRef ds:uri="http://schemas.microsoft.com/sharepoint/v3/contenttype/forms"/>
  </ds:schemaRefs>
</ds:datastoreItem>
</file>

<file path=customXml/itemProps2.xml><?xml version="1.0" encoding="utf-8"?>
<ds:datastoreItem xmlns:ds="http://schemas.openxmlformats.org/officeDocument/2006/customXml" ds:itemID="{3EA5D24B-9971-4B76-A1A7-72385BCB2692}">
  <ds:schemaRefs>
    <ds:schemaRef ds:uri="http://schemas.openxmlformats.org/officeDocument/2006/bibliography"/>
  </ds:schemaRefs>
</ds:datastoreItem>
</file>

<file path=customXml/itemProps3.xml><?xml version="1.0" encoding="utf-8"?>
<ds:datastoreItem xmlns:ds="http://schemas.openxmlformats.org/officeDocument/2006/customXml" ds:itemID="{CECB6E8C-F6C0-443F-A228-BA4AFAE9C922}"/>
</file>

<file path=customXml/itemProps4.xml><?xml version="1.0" encoding="utf-8"?>
<ds:datastoreItem xmlns:ds="http://schemas.openxmlformats.org/officeDocument/2006/customXml" ds:itemID="{D6EEF0C7-9D94-4F55-BF0E-19F43DECF52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37</TotalTime>
  <Pages>4</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Positive Behavior Support at Bethesda</vt:lpstr>
    </vt:vector>
  </TitlesOfParts>
  <Company>Vanderbilt</Company>
  <LinksUpToDate>false</LinksUpToDate>
  <CharactersWithSpaces>3282</CharactersWithSpaces>
  <SharedDoc>false</SharedDoc>
  <HLinks>
    <vt:vector size="12" baseType="variant">
      <vt:variant>
        <vt:i4>524357</vt:i4>
      </vt:variant>
      <vt:variant>
        <vt:i4>0</vt:i4>
      </vt:variant>
      <vt:variant>
        <vt:i4>0</vt:i4>
      </vt:variant>
      <vt:variant>
        <vt:i4>5</vt:i4>
      </vt:variant>
      <vt:variant>
        <vt:lpwstr>http://www.ci3t.org/</vt:lpwstr>
      </vt:variant>
      <vt:variant>
        <vt:lpwstr/>
      </vt:variant>
      <vt:variant>
        <vt:i4>524357</vt:i4>
      </vt:variant>
      <vt:variant>
        <vt:i4>0</vt:i4>
      </vt:variant>
      <vt:variant>
        <vt:i4>0</vt:i4>
      </vt:variant>
      <vt:variant>
        <vt:i4>5</vt:i4>
      </vt:variant>
      <vt:variant>
        <vt:lpwstr>http://www.ci3t.org/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Behavior Support at Bethesda</dc:title>
  <dc:subject/>
  <dc:creator>Lane</dc:creator>
  <cp:keywords/>
  <cp:lastModifiedBy>Buckman, Mark</cp:lastModifiedBy>
  <cp:revision>38</cp:revision>
  <cp:lastPrinted>2020-10-23T22:04:00Z</cp:lastPrinted>
  <dcterms:created xsi:type="dcterms:W3CDTF">2020-11-02T19:14:00Z</dcterms:created>
  <dcterms:modified xsi:type="dcterms:W3CDTF">2020-11-02T21:21:00Z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ies>
</file>